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63ED5D14" w:rsidR="00C16B36" w:rsidRDefault="00D817D3" w:rsidP="001C5444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2</w:t>
      </w:r>
      <w:r w:rsidR="00C16B36" w:rsidRPr="00FC1648">
        <w:rPr>
          <w:rFonts w:cs="Arial"/>
          <w:b/>
          <w:szCs w:val="20"/>
        </w:rPr>
        <w:t xml:space="preserve"> </w:t>
      </w:r>
    </w:p>
    <w:p w14:paraId="6F5715D8" w14:textId="77777777" w:rsidR="00972D1A" w:rsidRPr="00FC1648" w:rsidRDefault="00972D1A" w:rsidP="001C5444">
      <w:pPr>
        <w:spacing w:line="280" w:lineRule="atLeast"/>
        <w:jc w:val="center"/>
        <w:rPr>
          <w:rFonts w:cs="Arial"/>
          <w:b/>
          <w:szCs w:val="20"/>
        </w:rPr>
      </w:pPr>
    </w:p>
    <w:p w14:paraId="2E5D6F8A" w14:textId="7D314475" w:rsidR="00C16B36" w:rsidRPr="00C441EF" w:rsidRDefault="00C16B36" w:rsidP="001C5444">
      <w:pPr>
        <w:spacing w:line="280" w:lineRule="atLeast"/>
        <w:jc w:val="center"/>
        <w:rPr>
          <w:rFonts w:cs="Arial"/>
          <w:b/>
          <w:sz w:val="24"/>
          <w:szCs w:val="20"/>
        </w:rPr>
      </w:pPr>
      <w:r w:rsidRPr="00C441EF">
        <w:rPr>
          <w:rFonts w:cs="Arial"/>
          <w:b/>
          <w:sz w:val="24"/>
          <w:szCs w:val="20"/>
        </w:rPr>
        <w:t xml:space="preserve">Krycí list </w:t>
      </w:r>
      <w:r w:rsidR="00D817D3">
        <w:rPr>
          <w:rFonts w:cs="Arial"/>
          <w:b/>
          <w:sz w:val="24"/>
          <w:szCs w:val="20"/>
        </w:rPr>
        <w:t>žádosti o účast</w:t>
      </w:r>
      <w:r w:rsidRPr="00C441EF">
        <w:rPr>
          <w:rFonts w:cs="Arial"/>
          <w:b/>
          <w:sz w:val="24"/>
          <w:szCs w:val="20"/>
        </w:rPr>
        <w:t xml:space="preserve"> </w:t>
      </w:r>
    </w:p>
    <w:p w14:paraId="2E5D6F8B" w14:textId="77777777" w:rsidR="00C16B36" w:rsidRPr="00FC1648" w:rsidRDefault="00C16B36" w:rsidP="001C5444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4"/>
        <w:gridCol w:w="9"/>
        <w:gridCol w:w="4142"/>
        <w:gridCol w:w="2378"/>
      </w:tblGrid>
      <w:tr w:rsidR="00C16B36" w:rsidRPr="00FC1648" w14:paraId="2E5D6F8F" w14:textId="77777777" w:rsidTr="00C87140">
        <w:trPr>
          <w:trHeight w:val="720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5D6F8E" w14:textId="612F2A8C" w:rsidR="00C16B36" w:rsidRPr="002D7480" w:rsidRDefault="00C16B36" w:rsidP="00D817D3">
            <w:pPr>
              <w:spacing w:line="280" w:lineRule="atLeast"/>
              <w:ind w:left="360"/>
              <w:jc w:val="center"/>
              <w:rPr>
                <w:rFonts w:cs="Arial"/>
                <w:b/>
                <w:sz w:val="24"/>
                <w:szCs w:val="20"/>
              </w:rPr>
            </w:pPr>
            <w:r w:rsidRPr="001C5444">
              <w:rPr>
                <w:rFonts w:cs="Arial"/>
                <w:b/>
                <w:sz w:val="24"/>
                <w:szCs w:val="20"/>
              </w:rPr>
              <w:t xml:space="preserve">KRYCÍ LIST </w:t>
            </w:r>
            <w:r w:rsidR="00D817D3">
              <w:rPr>
                <w:rFonts w:cs="Arial"/>
                <w:b/>
                <w:sz w:val="24"/>
                <w:szCs w:val="20"/>
              </w:rPr>
              <w:t>ŽÁDOSTI O ÚČAST</w:t>
            </w:r>
          </w:p>
        </w:tc>
      </w:tr>
      <w:tr w:rsidR="006119FA" w:rsidRPr="00FC1648" w14:paraId="2E5D6F95" w14:textId="77777777" w:rsidTr="00C87140">
        <w:trPr>
          <w:trHeight w:val="802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4" w14:textId="654D67B7" w:rsidR="006119FA" w:rsidRPr="00FC1648" w:rsidRDefault="006119FA" w:rsidP="00C76791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2F3821">
              <w:rPr>
                <w:rFonts w:cs="Arial"/>
                <w:b/>
                <w:bCs/>
                <w:sz w:val="24"/>
                <w:szCs w:val="32"/>
              </w:rPr>
              <w:t xml:space="preserve">Dynamický nákupní systém pro </w:t>
            </w:r>
            <w:r w:rsidR="00C76791" w:rsidRPr="00C76791">
              <w:rPr>
                <w:rFonts w:cs="Arial"/>
                <w:b/>
                <w:bCs/>
                <w:sz w:val="24"/>
                <w:szCs w:val="32"/>
              </w:rPr>
              <w:t>technické a logistické zajištění standardních akcí</w:t>
            </w:r>
          </w:p>
        </w:tc>
      </w:tr>
      <w:tr w:rsidR="00C16B36" w:rsidRPr="00FC1648" w14:paraId="2E5D6F99" w14:textId="77777777" w:rsidTr="00C87140">
        <w:trPr>
          <w:trHeight w:val="397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98" w14:textId="77777777" w:rsidR="00C16B36" w:rsidRPr="00FC1648" w:rsidRDefault="00C16B36" w:rsidP="001C544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FC1648" w14:paraId="2E5D6F9B" w14:textId="77777777" w:rsidTr="00C87140">
        <w:trPr>
          <w:trHeight w:val="397"/>
          <w:jc w:val="center"/>
        </w:trPr>
        <w:tc>
          <w:tcPr>
            <w:tcW w:w="9423" w:type="dxa"/>
            <w:gridSpan w:val="4"/>
            <w:shd w:val="clear" w:color="auto" w:fill="F2F2F2" w:themeFill="background1" w:themeFillShade="F2"/>
            <w:vAlign w:val="center"/>
          </w:tcPr>
          <w:p w14:paraId="2E5D6F9A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FC1648" w14:paraId="2E5D6F9E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C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9D" w14:textId="77777777" w:rsidR="00C16B36" w:rsidRPr="00FC1648" w:rsidRDefault="00C16B36" w:rsidP="00B42CE2">
            <w:pPr>
              <w:spacing w:line="280" w:lineRule="atLeast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FC1648" w14:paraId="2E5D6FA1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9F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A0" w14:textId="77777777" w:rsidR="00C16B36" w:rsidRPr="00FC1648" w:rsidRDefault="00C16B36" w:rsidP="00B42CE2">
            <w:pPr>
              <w:spacing w:line="280" w:lineRule="atLeast"/>
              <w:jc w:val="left"/>
              <w:rPr>
                <w:rFonts w:cs="Arial"/>
                <w:color w:val="FF0000"/>
                <w:szCs w:val="20"/>
              </w:rPr>
            </w:pPr>
            <w:r w:rsidRPr="00FC1648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FC1648" w14:paraId="2E5D6FA4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2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29" w:type="dxa"/>
            <w:gridSpan w:val="3"/>
            <w:shd w:val="clear" w:color="auto" w:fill="FFFFFF" w:themeFill="background1"/>
            <w:vAlign w:val="center"/>
          </w:tcPr>
          <w:p w14:paraId="2E5D6FA3" w14:textId="46662508" w:rsidR="00C16B36" w:rsidRPr="00FC1648" w:rsidRDefault="001C5444" w:rsidP="00B42CE2">
            <w:pPr>
              <w:spacing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00551</w:t>
            </w:r>
            <w:r w:rsidR="00C16B36" w:rsidRPr="00FC1648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FC1648" w14:paraId="2E5D6FA7" w14:textId="77777777" w:rsidTr="00C87140">
        <w:trPr>
          <w:trHeight w:val="397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A5" w14:textId="7EBFA765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FC1648">
              <w:rPr>
                <w:rFonts w:cs="Arial"/>
                <w:b/>
                <w:bCs/>
                <w:szCs w:val="20"/>
              </w:rPr>
              <w:t>zastupující</w:t>
            </w:r>
            <w:r w:rsidRPr="00FC1648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2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5A2963" w14:textId="77777777" w:rsidR="00972D1A" w:rsidRPr="00A11FA2" w:rsidRDefault="00972D1A" w:rsidP="00972D1A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A11FA2">
              <w:rPr>
                <w:rFonts w:cs="Arial"/>
                <w:szCs w:val="20"/>
              </w:rPr>
              <w:t>Ing</w:t>
            </w:r>
            <w:bookmarkStart w:id="0" w:name="_GoBack"/>
            <w:r w:rsidRPr="00A11FA2">
              <w:rPr>
                <w:rFonts w:cs="Arial"/>
                <w:szCs w:val="20"/>
              </w:rPr>
              <w:t>. P</w:t>
            </w:r>
            <w:bookmarkEnd w:id="0"/>
            <w:r w:rsidRPr="00A11FA2">
              <w:rPr>
                <w:rFonts w:cs="Arial"/>
                <w:szCs w:val="20"/>
              </w:rPr>
              <w:t>etr Hejduk</w:t>
            </w:r>
          </w:p>
          <w:p w14:paraId="2E5D6FA6" w14:textId="2EF2A211" w:rsidR="00C16B36" w:rsidRPr="001C5444" w:rsidRDefault="00972D1A" w:rsidP="00972D1A">
            <w:pPr>
              <w:tabs>
                <w:tab w:val="left" w:pos="0"/>
              </w:tabs>
              <w:spacing w:line="280" w:lineRule="atLeast"/>
              <w:jc w:val="left"/>
              <w:rPr>
                <w:rFonts w:cs="Arial"/>
                <w:szCs w:val="20"/>
                <w:u w:val="single"/>
              </w:rPr>
            </w:pPr>
            <w:r w:rsidRPr="00A11FA2">
              <w:rPr>
                <w:bCs/>
                <w:color w:val="000000"/>
              </w:rPr>
              <w:t>náměstek ministryně pro řízení sekce řízení úřadu</w:t>
            </w:r>
          </w:p>
        </w:tc>
      </w:tr>
      <w:tr w:rsidR="001C5444" w:rsidRPr="00FC1648" w14:paraId="4E05620A" w14:textId="77777777" w:rsidTr="00C87140">
        <w:trPr>
          <w:trHeight w:val="397"/>
          <w:jc w:val="center"/>
        </w:trPr>
        <w:tc>
          <w:tcPr>
            <w:tcW w:w="942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53F97" w14:textId="3454FAB8" w:rsidR="001C5444" w:rsidRDefault="001C5444" w:rsidP="001C5444">
            <w:pPr>
              <w:tabs>
                <w:tab w:val="left" w:pos="139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="00574176">
              <w:rPr>
                <w:rFonts w:cs="Arial"/>
                <w:b/>
                <w:bCs/>
                <w:szCs w:val="20"/>
              </w:rPr>
              <w:t>ZÁJEMCE</w:t>
            </w:r>
          </w:p>
        </w:tc>
      </w:tr>
      <w:tr w:rsidR="00C16B36" w:rsidRPr="00FC1648" w14:paraId="2E5D6FAD" w14:textId="77777777" w:rsidTr="00C87140">
        <w:trPr>
          <w:trHeight w:val="397"/>
          <w:jc w:val="center"/>
        </w:trPr>
        <w:tc>
          <w:tcPr>
            <w:tcW w:w="28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5D6FAB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29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2E5D6FAC" w14:textId="735DD267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0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AE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Sídlo/místo podnikání: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AF" w14:textId="008EFD49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3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1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2" w14:textId="38BB47CD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6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4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5" w14:textId="5644B404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9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7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IČO: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8" w14:textId="30EA7283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C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A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B" w14:textId="51CBBCC4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BF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BD" w14:textId="1985D8FC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Osoba oprávněná </w:t>
            </w:r>
            <w:r w:rsidR="00822F23" w:rsidRPr="00FC1648">
              <w:rPr>
                <w:rFonts w:cs="Arial"/>
                <w:b/>
                <w:szCs w:val="20"/>
              </w:rPr>
              <w:t>zastupovat</w:t>
            </w:r>
            <w:r w:rsidRPr="00FC1648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BE" w14:textId="24B7A782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2" w14:textId="77777777" w:rsidTr="00C87140">
        <w:trPr>
          <w:trHeight w:val="397"/>
          <w:jc w:val="center"/>
        </w:trPr>
        <w:tc>
          <w:tcPr>
            <w:tcW w:w="2894" w:type="dxa"/>
            <w:shd w:val="clear" w:color="auto" w:fill="FFFFFF" w:themeFill="background1"/>
            <w:vAlign w:val="center"/>
          </w:tcPr>
          <w:p w14:paraId="2E5D6FC0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29" w:type="dxa"/>
            <w:gridSpan w:val="3"/>
            <w:shd w:val="clear" w:color="auto" w:fill="FFFFFF" w:themeFill="background1"/>
          </w:tcPr>
          <w:p w14:paraId="2E5D6FC1" w14:textId="40493EA4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C5" w14:textId="77777777" w:rsidTr="00C87140">
        <w:trPr>
          <w:trHeight w:val="397"/>
          <w:jc w:val="center"/>
        </w:trPr>
        <w:tc>
          <w:tcPr>
            <w:tcW w:w="28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3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2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E5D6FC4" w14:textId="7077B7B5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D2" w14:textId="77777777" w:rsidTr="00C87140">
        <w:trPr>
          <w:trHeight w:val="397"/>
          <w:jc w:val="center"/>
        </w:trPr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5D6FCD" w14:textId="0514E333" w:rsidR="00C16B36" w:rsidRPr="00FC1648" w:rsidRDefault="00C16B36" w:rsidP="00D817D3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Podpis oprávněné osoby:</w:t>
            </w:r>
          </w:p>
        </w:tc>
        <w:tc>
          <w:tcPr>
            <w:tcW w:w="41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5D6FCF" w14:textId="0D5CD84C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szCs w:val="20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5D6FD1" w14:textId="77777777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FC1648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FC1648" w14:paraId="2E5D6FD5" w14:textId="77777777" w:rsidTr="00C87140">
        <w:trPr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3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4" w14:textId="0E2F301D" w:rsidR="00C16B36" w:rsidRPr="00FC1648" w:rsidRDefault="00C16B36" w:rsidP="00D817D3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="00D817D3"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FC1648" w14:paraId="2E5D6FD8" w14:textId="77777777" w:rsidTr="00C87140">
        <w:trPr>
          <w:trHeight w:val="397"/>
          <w:jc w:val="center"/>
        </w:trPr>
        <w:tc>
          <w:tcPr>
            <w:tcW w:w="2903" w:type="dxa"/>
            <w:gridSpan w:val="2"/>
            <w:shd w:val="clear" w:color="auto" w:fill="FFFFFF" w:themeFill="background1"/>
            <w:vAlign w:val="center"/>
          </w:tcPr>
          <w:p w14:paraId="2E5D6FD6" w14:textId="77777777" w:rsidR="00C16B36" w:rsidRPr="00FC1648" w:rsidRDefault="00C16B36" w:rsidP="001C5444">
            <w:pPr>
              <w:spacing w:line="28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FC1648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20" w:type="dxa"/>
            <w:gridSpan w:val="2"/>
            <w:shd w:val="clear" w:color="auto" w:fill="FFFFFF" w:themeFill="background1"/>
          </w:tcPr>
          <w:p w14:paraId="2E5D6FD7" w14:textId="076A1AFD" w:rsidR="00C16B36" w:rsidRPr="00FC1648" w:rsidRDefault="00C16B36" w:rsidP="001C5444">
            <w:pPr>
              <w:spacing w:line="28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C1648">
              <w:rPr>
                <w:rFonts w:cs="Arial"/>
                <w:b/>
                <w:szCs w:val="20"/>
                <w:highlight w:val="yellow"/>
              </w:rPr>
              <w:t xml:space="preserve">[DOPLNÍ </w:t>
            </w:r>
            <w:r w:rsidR="00D817D3">
              <w:rPr>
                <w:rFonts w:cs="Arial"/>
                <w:b/>
                <w:highlight w:val="yellow"/>
                <w:lang w:val="en-US"/>
              </w:rPr>
              <w:t>ÚČASTNÍK ZADÁVACÍHO ŘÍZENÍ</w:t>
            </w:r>
            <w:r w:rsidRPr="00FC1648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</w:tbl>
    <w:p w14:paraId="2E5D6FD9" w14:textId="77777777" w:rsidR="00A743B8" w:rsidRPr="00FC1648" w:rsidRDefault="00D21065" w:rsidP="001C5444">
      <w:pPr>
        <w:spacing w:line="280" w:lineRule="atLeast"/>
        <w:rPr>
          <w:rFonts w:cs="Arial"/>
        </w:rPr>
      </w:pPr>
    </w:p>
    <w:sectPr w:rsidR="00A743B8" w:rsidRPr="00FC16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5BDF3" w14:textId="77777777" w:rsidR="00D21065" w:rsidRDefault="00D21065" w:rsidP="00C16B36">
      <w:r>
        <w:separator/>
      </w:r>
    </w:p>
  </w:endnote>
  <w:endnote w:type="continuationSeparator" w:id="0">
    <w:p w14:paraId="4B1089A5" w14:textId="77777777" w:rsidR="00D21065" w:rsidRDefault="00D21065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9A2C3" w14:textId="77777777" w:rsidR="00D21065" w:rsidRDefault="00D21065" w:rsidP="00C16B36">
      <w:r>
        <w:separator/>
      </w:r>
    </w:p>
  </w:footnote>
  <w:footnote w:type="continuationSeparator" w:id="0">
    <w:p w14:paraId="41015207" w14:textId="77777777" w:rsidR="00D21065" w:rsidRDefault="00D21065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A458A"/>
    <w:rsid w:val="001C5444"/>
    <w:rsid w:val="00221CAA"/>
    <w:rsid w:val="00264122"/>
    <w:rsid w:val="002D7480"/>
    <w:rsid w:val="002F3821"/>
    <w:rsid w:val="00405448"/>
    <w:rsid w:val="00441A43"/>
    <w:rsid w:val="004F26C9"/>
    <w:rsid w:val="005053D4"/>
    <w:rsid w:val="005575FA"/>
    <w:rsid w:val="00574176"/>
    <w:rsid w:val="006119FA"/>
    <w:rsid w:val="0061362C"/>
    <w:rsid w:val="00777AFE"/>
    <w:rsid w:val="007F52AE"/>
    <w:rsid w:val="00822F23"/>
    <w:rsid w:val="008B709E"/>
    <w:rsid w:val="00972D1A"/>
    <w:rsid w:val="009B1E81"/>
    <w:rsid w:val="009D6144"/>
    <w:rsid w:val="00A636C6"/>
    <w:rsid w:val="00A807C1"/>
    <w:rsid w:val="00AF0360"/>
    <w:rsid w:val="00B42CE2"/>
    <w:rsid w:val="00C005C8"/>
    <w:rsid w:val="00C16B36"/>
    <w:rsid w:val="00C441EF"/>
    <w:rsid w:val="00C76791"/>
    <w:rsid w:val="00C87140"/>
    <w:rsid w:val="00C90FC1"/>
    <w:rsid w:val="00D21065"/>
    <w:rsid w:val="00D817D3"/>
    <w:rsid w:val="00D94215"/>
    <w:rsid w:val="00DA4125"/>
    <w:rsid w:val="00DC243D"/>
    <w:rsid w:val="00EC212E"/>
    <w:rsid w:val="00ED5245"/>
    <w:rsid w:val="00EF7873"/>
    <w:rsid w:val="00FB07B1"/>
    <w:rsid w:val="00FB68A2"/>
    <w:rsid w:val="00FC1648"/>
    <w:rsid w:val="00FD04A8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irOdXylg5FtJRDJLkp2iPjDjViQ=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k80+moQuH6jijmv0MxxxZXy22NQ=</DigestValue>
    </Reference>
  </SignedInfo>
  <SignatureValue>r75VoMB8hS3xKnNqBPwKeYOt+k00ZeKJNhl4AnYYh5PqZEB0ZxbydHYm2aPLWft/rzqZrwmKV5Te
beUQ/JYP91e0pU4XbHZ/2AiGHGZMVqAK8qwrRS0xEH66SOs3ErANhu2+ZgHw63zgfwa6Q/7LvfQq
ydRqRQztasE37PqVMOmnLf+VnBnA6Oc16mLtuBTI6/LjdZBQl6vdiVc8fUCztkT1A8K9yw0+6Hba
2GHBlZiypRkgIz5l0Vu3LtzoRaauskQ5pVWm3knjpUTwMKkA85O0jNmnaZaYqJoPL7cbsEk6ZDWY
SA0GiGve4mo9tadvAtrBEVdI1UgD8PHrUCMUxg==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LQU7n+SKpkpT7HWzY8SPh4V0/Rs=</DigestValue>
      </Reference>
      <Reference URI="/word/settings.xml?ContentType=application/vnd.openxmlformats-officedocument.wordprocessingml.settings+xml">
        <DigestMethod Algorithm="http://www.w3.org/2000/09/xmldsig#sha1"/>
        <DigestValue>eMuTRbJMfuNVCIQtmgkWz6NvHW0=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YZvFwfU56NizID8KgxQ6gLoZjs0=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document.xml?ContentType=application/vnd.openxmlformats-officedocument.wordprocessingml.document.main+xml">
        <DigestMethod Algorithm="http://www.w3.org/2000/09/xmldsig#sha1"/>
        <DigestValue>xDKU3em6DV+vxW1XOp/oTFEKo/M=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nKkuFuKmwG4dsLCXsCLJ9/411oc=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Rta1all9RRdGrpjmwx54tRPrXfg=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2016-11-23T10:44:30Z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2016-11-23T10:44:30Z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80F369-937B-48F6-8E59-A0240F40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 (MPSV)</dc:creator>
  <cp:lastModifiedBy>Gergelová Vendula, Ing. (MPSV)</cp:lastModifiedBy>
  <cp:revision>16</cp:revision>
  <cp:lastPrinted>2016-09-27T08:42:00Z</cp:lastPrinted>
  <dcterms:created xsi:type="dcterms:W3CDTF">2014-11-20T16:28:00Z</dcterms:created>
  <dcterms:modified xsi:type="dcterms:W3CDTF">2016-11-20T22:28:00Z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