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E2920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4E2920">
        <w:rPr>
          <w:rFonts w:cs="Arial"/>
          <w:sz w:val="20"/>
          <w:szCs w:val="20"/>
        </w:rPr>
        <w:t>Ev.č.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4E2920" w:rsidRPr="004E2920">
        <w:rPr>
          <w:sz w:val="20"/>
          <w:szCs w:val="20"/>
        </w:rPr>
        <w:t>359615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4E2920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4E2920">
        <w:rPr>
          <w:rFonts w:ascii="Arial" w:hAnsi="Arial" w:cs="Arial"/>
          <w:i/>
          <w:sz w:val="20"/>
          <w:szCs w:val="20"/>
          <w:u w:val="single"/>
        </w:rPr>
        <w:lastRenderedPageBreak/>
        <w:t>MPSV</w:t>
      </w:r>
      <w:r w:rsidRPr="004E2920">
        <w:rPr>
          <w:rFonts w:ascii="Arial" w:hAnsi="Arial" w:cs="Arial"/>
          <w:i/>
          <w:sz w:val="20"/>
          <w:szCs w:val="20"/>
          <w:u w:val="single"/>
        </w:rPr>
        <w:t>, jako zadavatel shora uvedené veřejné zakázky</w:t>
      </w:r>
      <w:r w:rsidR="00DF5417" w:rsidRPr="004E2920">
        <w:rPr>
          <w:rFonts w:ascii="Arial" w:hAnsi="Arial" w:cs="Arial"/>
          <w:i/>
          <w:sz w:val="20"/>
          <w:szCs w:val="20"/>
          <w:u w:val="single"/>
        </w:rPr>
        <w:t>,</w:t>
      </w:r>
      <w:r w:rsidR="00307CCF" w:rsidRPr="004E2920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9148D1" w:rsidRPr="004E2920">
        <w:rPr>
          <w:rFonts w:ascii="Arial" w:hAnsi="Arial" w:cs="Arial"/>
          <w:i/>
          <w:sz w:val="20"/>
          <w:szCs w:val="20"/>
          <w:u w:val="single"/>
        </w:rPr>
        <w:t>poskytuje následující dodatečnou informaci</w:t>
      </w:r>
      <w:r w:rsidR="00262849" w:rsidRPr="004E2920">
        <w:rPr>
          <w:rFonts w:ascii="Arial" w:hAnsi="Arial" w:cs="Arial"/>
          <w:i/>
          <w:sz w:val="20"/>
          <w:szCs w:val="20"/>
          <w:u w:val="single"/>
        </w:rPr>
        <w:t xml:space="preserve"> k zadávacím podmínkám</w:t>
      </w:r>
      <w:r w:rsidR="009148D1" w:rsidRPr="004E2920">
        <w:rPr>
          <w:rFonts w:ascii="Arial" w:hAnsi="Arial" w:cs="Arial"/>
          <w:i/>
          <w:sz w:val="20"/>
          <w:szCs w:val="20"/>
          <w:u w:val="single"/>
        </w:rPr>
        <w:t xml:space="preserve"> (bez předchozí žádosti):</w:t>
      </w:r>
    </w:p>
    <w:p w:rsidR="00157ABA" w:rsidRPr="004E2920" w:rsidRDefault="00157ABA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Přílohou těchto dodatečných informací poskytuje Zadavatel </w:t>
      </w:r>
      <w:r>
        <w:rPr>
          <w:rFonts w:ascii="Arial" w:hAnsi="Arial" w:cs="Arial"/>
          <w:sz w:val="20"/>
          <w:szCs w:val="20"/>
        </w:rPr>
        <w:t>P</w:t>
      </w:r>
      <w:r w:rsidRPr="004E2920">
        <w:rPr>
          <w:rFonts w:ascii="Arial" w:hAnsi="Arial" w:cs="Arial"/>
          <w:sz w:val="20"/>
          <w:szCs w:val="20"/>
        </w:rPr>
        <w:t>řílohu č. 4 Rámcové smlouvy „</w:t>
      </w:r>
      <w:r w:rsidRPr="004E2920">
        <w:rPr>
          <w:rFonts w:ascii="Arial" w:hAnsi="Arial" w:cs="Arial"/>
          <w:i/>
          <w:sz w:val="20"/>
          <w:szCs w:val="20"/>
        </w:rPr>
        <w:t>Požadavky na služby a sankce</w:t>
      </w:r>
      <w:r w:rsidRPr="004E2920">
        <w:rPr>
          <w:rFonts w:ascii="Arial" w:hAnsi="Arial" w:cs="Arial"/>
          <w:sz w:val="20"/>
          <w:szCs w:val="20"/>
        </w:rPr>
        <w:t xml:space="preserve">“, která </w:t>
      </w:r>
      <w:r w:rsidR="00A00F98">
        <w:rPr>
          <w:rFonts w:ascii="Arial" w:hAnsi="Arial" w:cs="Arial"/>
          <w:sz w:val="20"/>
          <w:szCs w:val="20"/>
        </w:rPr>
        <w:t xml:space="preserve">administrativním </w:t>
      </w:r>
      <w:r>
        <w:rPr>
          <w:rFonts w:ascii="Arial" w:hAnsi="Arial" w:cs="Arial"/>
          <w:sz w:val="20"/>
          <w:szCs w:val="20"/>
        </w:rPr>
        <w:t xml:space="preserve">nedopatřením </w:t>
      </w:r>
      <w:r w:rsidR="00376B5E">
        <w:rPr>
          <w:rFonts w:ascii="Arial" w:hAnsi="Arial" w:cs="Arial"/>
          <w:sz w:val="20"/>
          <w:szCs w:val="20"/>
        </w:rPr>
        <w:t xml:space="preserve">nebyla </w:t>
      </w:r>
      <w:r w:rsidR="00A00F98">
        <w:rPr>
          <w:rFonts w:ascii="Arial" w:hAnsi="Arial" w:cs="Arial"/>
          <w:sz w:val="20"/>
          <w:szCs w:val="20"/>
        </w:rPr>
        <w:t>uveřejněna na profilu zadavatele ode dne uveřejnění</w:t>
      </w:r>
      <w:r w:rsidRPr="004E2920">
        <w:rPr>
          <w:rFonts w:ascii="Arial" w:hAnsi="Arial" w:cs="Arial"/>
          <w:sz w:val="20"/>
          <w:szCs w:val="20"/>
        </w:rPr>
        <w:t xml:space="preserve"> </w:t>
      </w:r>
      <w:r w:rsidR="00A00F98">
        <w:rPr>
          <w:rFonts w:ascii="Arial" w:hAnsi="Arial" w:cs="Arial"/>
          <w:sz w:val="20"/>
          <w:szCs w:val="20"/>
        </w:rPr>
        <w:t>oznámení zadávacího řízení</w:t>
      </w:r>
      <w:r w:rsidRPr="004E2920">
        <w:rPr>
          <w:rFonts w:ascii="Arial" w:hAnsi="Arial" w:cs="Arial"/>
          <w:sz w:val="20"/>
          <w:szCs w:val="20"/>
        </w:rPr>
        <w:t>.</w:t>
      </w: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b/>
          <w:sz w:val="20"/>
          <w:szCs w:val="20"/>
        </w:rPr>
        <w:t xml:space="preserve">Současně zadavatel s ohledem na výše uvedené prodlužuje lhůtu pro podání nabídek </w:t>
      </w:r>
      <w:r>
        <w:rPr>
          <w:rFonts w:ascii="Arial" w:hAnsi="Arial" w:cs="Arial"/>
          <w:b/>
          <w:sz w:val="20"/>
          <w:szCs w:val="20"/>
        </w:rPr>
        <w:br/>
      </w:r>
      <w:r w:rsidRPr="004E2920">
        <w:rPr>
          <w:rFonts w:ascii="Arial" w:hAnsi="Arial" w:cs="Arial"/>
          <w:b/>
          <w:sz w:val="20"/>
          <w:szCs w:val="20"/>
        </w:rPr>
        <w:t>(a adekvátně též termín otevírání obálek s nabídkami)</w:t>
      </w:r>
      <w:r w:rsidR="00376B5E">
        <w:rPr>
          <w:rFonts w:ascii="Arial" w:hAnsi="Arial" w:cs="Arial"/>
          <w:b/>
          <w:sz w:val="20"/>
          <w:szCs w:val="20"/>
        </w:rPr>
        <w:t xml:space="preserve">, a to </w:t>
      </w:r>
      <w:r w:rsidRPr="004E2920">
        <w:rPr>
          <w:rFonts w:ascii="Arial" w:hAnsi="Arial" w:cs="Arial"/>
          <w:b/>
          <w:sz w:val="20"/>
          <w:szCs w:val="20"/>
        </w:rPr>
        <w:t>následovně:</w:t>
      </w: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E2920" w:rsidRPr="004E2920" w:rsidRDefault="004E2920" w:rsidP="004E2920">
      <w:pPr>
        <w:spacing w:before="120" w:after="120" w:line="320" w:lineRule="atLeast"/>
        <w:ind w:right="-108"/>
        <w:jc w:val="both"/>
        <w:rPr>
          <w:rFonts w:ascii="Arial" w:hAnsi="Arial" w:cs="Arial"/>
          <w:i/>
          <w:sz w:val="20"/>
          <w:szCs w:val="20"/>
        </w:rPr>
      </w:pPr>
      <w:r w:rsidRPr="004E2920">
        <w:rPr>
          <w:rFonts w:ascii="Arial" w:hAnsi="Arial" w:cs="Arial"/>
          <w:i/>
          <w:sz w:val="20"/>
          <w:szCs w:val="20"/>
        </w:rPr>
        <w:t xml:space="preserve">Lhůta pro podání nabídek: </w:t>
      </w:r>
    </w:p>
    <w:p w:rsidR="004E2920" w:rsidRPr="004E2920" w:rsidRDefault="004E2920" w:rsidP="004E2920">
      <w:pPr>
        <w:spacing w:before="120" w:after="120" w:line="320" w:lineRule="atLeast"/>
        <w:ind w:right="-108" w:firstLine="708"/>
        <w:jc w:val="both"/>
        <w:rPr>
          <w:rFonts w:ascii="Arial" w:hAnsi="Arial" w:cs="Arial"/>
          <w:b/>
          <w:i/>
          <w:sz w:val="20"/>
          <w:szCs w:val="20"/>
        </w:rPr>
      </w:pPr>
      <w:r w:rsidRPr="004E2920">
        <w:rPr>
          <w:rFonts w:ascii="Arial" w:hAnsi="Arial" w:cs="Arial"/>
          <w:b/>
          <w:i/>
          <w:sz w:val="20"/>
          <w:szCs w:val="20"/>
        </w:rPr>
        <w:t>Datum:</w:t>
      </w:r>
      <w:r w:rsidRPr="004E2920">
        <w:rPr>
          <w:rFonts w:ascii="Arial" w:hAnsi="Arial" w:cs="Arial"/>
          <w:b/>
          <w:i/>
          <w:sz w:val="20"/>
          <w:szCs w:val="20"/>
        </w:rPr>
        <w:tab/>
      </w:r>
      <w:r w:rsidRPr="004E2920">
        <w:rPr>
          <w:rFonts w:ascii="Arial" w:hAnsi="Arial" w:cs="Arial"/>
          <w:b/>
          <w:i/>
          <w:sz w:val="20"/>
          <w:szCs w:val="20"/>
        </w:rPr>
        <w:tab/>
        <w:t>12. 9. 2016</w:t>
      </w:r>
      <w:r w:rsidRPr="004E2920">
        <w:rPr>
          <w:rFonts w:ascii="Arial" w:hAnsi="Arial" w:cs="Arial"/>
          <w:i/>
          <w:sz w:val="20"/>
          <w:szCs w:val="20"/>
        </w:rPr>
        <w:tab/>
      </w:r>
      <w:r w:rsidRPr="004E2920">
        <w:rPr>
          <w:rFonts w:ascii="Arial" w:hAnsi="Arial" w:cs="Arial"/>
          <w:i/>
          <w:sz w:val="20"/>
          <w:szCs w:val="20"/>
        </w:rPr>
        <w:tab/>
      </w:r>
      <w:r w:rsidRPr="004E2920">
        <w:rPr>
          <w:rFonts w:ascii="Arial" w:hAnsi="Arial" w:cs="Arial"/>
          <w:i/>
          <w:sz w:val="20"/>
          <w:szCs w:val="20"/>
        </w:rPr>
        <w:tab/>
      </w:r>
      <w:r w:rsidRPr="004E2920">
        <w:rPr>
          <w:rFonts w:ascii="Arial" w:hAnsi="Arial" w:cs="Arial"/>
          <w:b/>
          <w:i/>
          <w:sz w:val="20"/>
          <w:szCs w:val="20"/>
        </w:rPr>
        <w:t xml:space="preserve">Hodina: 10:00 </w:t>
      </w:r>
    </w:p>
    <w:p w:rsidR="00280117" w:rsidRDefault="00280117" w:rsidP="00280117">
      <w:pPr>
        <w:pStyle w:val="Styl5"/>
      </w:pPr>
    </w:p>
    <w:p w:rsidR="00280117" w:rsidRPr="00CA3684" w:rsidRDefault="00280117" w:rsidP="00280117">
      <w:pPr>
        <w:pStyle w:val="Styl5"/>
      </w:pPr>
      <w:r w:rsidRPr="00CA3684">
        <w:t xml:space="preserve">Zadavatel tímto současně oznamuje v souladu s ustanovením § 147 odst. 8 ZVZ provedení úpravy v uveřejněném </w:t>
      </w:r>
      <w:r>
        <w:t xml:space="preserve">oznámení zadávacího řízení </w:t>
      </w:r>
      <w:r w:rsidRPr="00CA3684">
        <w:t xml:space="preserve">ve Věstníku veřejných zakázek dne </w:t>
      </w:r>
      <w:r>
        <w:t>22</w:t>
      </w:r>
      <w:r w:rsidRPr="00CA3684">
        <w:t>. </w:t>
      </w:r>
      <w:r>
        <w:t>7. 2016</w:t>
      </w:r>
      <w:r w:rsidRPr="00CA3684">
        <w:t xml:space="preserve"> pod evidenčním číslem VZ </w:t>
      </w:r>
      <w:r w:rsidRPr="00280117">
        <w:t>359615</w:t>
      </w:r>
      <w:r w:rsidRPr="00CA3684">
        <w:t>, konkrétně úpravy provedené v souvislosti s výše uvedeným</w:t>
      </w:r>
      <w:r w:rsidR="00E23D63">
        <w:t xml:space="preserve"> </w:t>
      </w:r>
      <w:r w:rsidRPr="00CA3684">
        <w:t>prodloužením lhůty pro podání nabídek.</w:t>
      </w: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E2920" w:rsidRPr="004E2920" w:rsidRDefault="004E2920" w:rsidP="004E2920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E2920">
        <w:rPr>
          <w:rFonts w:ascii="Arial" w:hAnsi="Arial" w:cs="Arial"/>
          <w:sz w:val="20"/>
          <w:szCs w:val="20"/>
          <w:u w:val="single"/>
        </w:rPr>
        <w:t>Přílohy:</w:t>
      </w:r>
    </w:p>
    <w:p w:rsidR="004E2920" w:rsidRPr="004E2920" w:rsidRDefault="004E2920" w:rsidP="004E2920">
      <w:pPr>
        <w:spacing w:line="28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4E2920">
        <w:rPr>
          <w:rFonts w:ascii="Arial" w:hAnsi="Arial" w:cs="Arial"/>
          <w:iCs/>
          <w:sz w:val="20"/>
          <w:szCs w:val="20"/>
        </w:rPr>
        <w:t xml:space="preserve">Příloha č. 4 Rámcové smlouvy – </w:t>
      </w:r>
      <w:r w:rsidRPr="004E2920">
        <w:rPr>
          <w:rFonts w:ascii="Arial" w:hAnsi="Arial" w:cs="Arial"/>
          <w:sz w:val="20"/>
          <w:szCs w:val="20"/>
        </w:rPr>
        <w:t>Požadavky na služby a sankce</w:t>
      </w:r>
    </w:p>
    <w:p w:rsidR="0003378E" w:rsidRPr="004E2920" w:rsidRDefault="0003378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4E2920" w:rsidRPr="004E2920">
        <w:rPr>
          <w:rFonts w:ascii="Arial" w:hAnsi="Arial" w:cs="Arial"/>
          <w:sz w:val="20"/>
          <w:szCs w:val="20"/>
        </w:rPr>
        <w:t>25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7. 2016</w:t>
      </w:r>
      <w:bookmarkStart w:id="0" w:name="_GoBack"/>
      <w:bookmarkEnd w:id="0"/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A5" w:rsidRDefault="002633A5">
      <w:r>
        <w:separator/>
      </w:r>
    </w:p>
  </w:endnote>
  <w:endnote w:type="continuationSeparator" w:id="0">
    <w:p w:rsidR="002633A5" w:rsidRDefault="002633A5">
      <w:r>
        <w:continuationSeparator/>
      </w:r>
    </w:p>
  </w:endnote>
  <w:endnote w:type="continuationNotice" w:id="1">
    <w:p w:rsidR="002633A5" w:rsidRDefault="0026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A097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A097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A5" w:rsidRDefault="002633A5">
      <w:r>
        <w:separator/>
      </w:r>
    </w:p>
  </w:footnote>
  <w:footnote w:type="continuationSeparator" w:id="0">
    <w:p w:rsidR="002633A5" w:rsidRDefault="002633A5">
      <w:r>
        <w:continuationSeparator/>
      </w:r>
    </w:p>
  </w:footnote>
  <w:footnote w:type="continuationNotice" w:id="1">
    <w:p w:rsidR="002633A5" w:rsidRDefault="00263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29"/>
  </w:num>
  <w:num w:numId="15">
    <w:abstractNumId w:val="27"/>
  </w:num>
  <w:num w:numId="16">
    <w:abstractNumId w:val="20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1"/>
  </w:num>
  <w:num w:numId="24">
    <w:abstractNumId w:val="9"/>
  </w:num>
  <w:num w:numId="25">
    <w:abstractNumId w:val="8"/>
  </w:num>
  <w:num w:numId="26">
    <w:abstractNumId w:val="23"/>
  </w:num>
  <w:num w:numId="27">
    <w:abstractNumId w:val="26"/>
  </w:num>
  <w:num w:numId="28">
    <w:abstractNumId w:val="4"/>
  </w:num>
  <w:num w:numId="29">
    <w:abstractNumId w:val="6"/>
  </w:num>
  <w:num w:numId="30">
    <w:abstractNumId w:val="19"/>
  </w:num>
  <w:num w:numId="31">
    <w:abstractNumId w:val="28"/>
  </w:num>
  <w:num w:numId="32">
    <w:abstractNumId w:val="7"/>
  </w:num>
  <w:num w:numId="33">
    <w:abstractNumId w:val="24"/>
  </w:num>
  <w:num w:numId="34">
    <w:abstractNumId w:val="2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s2IFpd5EWo7rToDbQSeefJqvMbo=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uOtoRpBfS6/h9UuQQuvs9c8228c=</DigestValue>
    </Reference>
  </SignedInfo>
  <SignatureValue>ftJa0qqbbgFENWdSCCoFmA3R2YR4+FtIzDwEL/dazYzw/j67emBrD1U1WHyStx5sH/ZV7e5Q0evJ
xB2mtVglpIbrQuwGw1eAPPo3P7xQoWoGGiChhNjLJK40vMVBlagFI2jIOLTNgmGruQBOICYII4AK
isjUgrim7LTYmxEkBHJbq57KBTQOwSklCLi1/aFTBe3JkFz9dMJgHIdFbp2F0j5Kc58gmY/DZO9S
H+w7kJU27rhi0Ck3jSWT0pXMtN90JT6a9eM6L+Stu5XHZoe3OwwLWNAKzLn+Q7BmqD1F9IyEsRl5
suXr9hmfIgxvDejLe0yPLH2HNPrRtSr1It8ytg==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EfKwjbzdlRU+z2glvaRyxPUElWM=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M3f+PVAuuZM1Tv/HzAgijH8Npbg=</DigestValue>
      </Reference>
      <Reference URI="/word/styles.xml?ContentType=application/vnd.openxmlformats-officedocument.wordprocessingml.styles+xml">
        <DigestMethod Algorithm="http://www.w3.org/2000/09/xmldsig#sha1"/>
        <DigestValue>PUnhFbWz8DHXQThPMi58o+pTD0c=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FiPf0xYn8zeh+Y6CjsW9OGKaX/4=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UBLq3G7nb99z1CRDOpXJORgyOD0=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pGvxiGNkKRM511K1ldEuAGGPPyM=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wGt2jJuCzbbVO6AMXIDdr9z5UA4=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2016-07-25T12:05:36Z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2016-07-25T12:05:36Z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5e6c6c5c-474c-4ef7-b7d6-59a0e77cc256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8662c659-72ab-411b-b755-fbef5cbbde18"/>
    <ds:schemaRef ds:uri="4085a4f5-5f40-4143-b221-75ee5dde648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EBE1FF-340F-4E1F-AFD8-7BD484DE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1437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5</cp:revision>
  <cp:lastPrinted>2016-07-25T12:04:00Z</cp:lastPrinted>
  <dcterms:created xsi:type="dcterms:W3CDTF">2016-07-25T11:22:00Z</dcterms:created>
  <dcterms:modified xsi:type="dcterms:W3CDTF">2016-07-25T12:05:00Z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