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D3961D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6A32BB76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74E9168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5C2D2011" w14:textId="77777777"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C53D9C">
        <w:rPr>
          <w:rFonts w:ascii="Arial" w:hAnsi="Arial" w:cs="Arial"/>
          <w:b/>
          <w:bCs/>
          <w:color w:val="FFFFFF"/>
          <w:sz w:val="32"/>
          <w:szCs w:val="32"/>
        </w:rPr>
        <w:t xml:space="preserve">Jednotný informační systém práce a sociálních věcí – </w:t>
      </w:r>
      <w:r w:rsidR="00E54136" w:rsidRPr="00C53D9C">
        <w:rPr>
          <w:rFonts w:ascii="Arial" w:hAnsi="Arial" w:cs="Arial"/>
          <w:b/>
          <w:bCs/>
          <w:color w:val="FFFFFF"/>
          <w:sz w:val="32"/>
          <w:szCs w:val="32"/>
        </w:rPr>
        <w:t>Integrovaná podpůrná a provozní data</w:t>
      </w:r>
    </w:p>
    <w:p w14:paraId="4A340B7C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D0325C">
        <w:rPr>
          <w:rFonts w:cs="Arial"/>
          <w:sz w:val="20"/>
          <w:szCs w:val="20"/>
        </w:rPr>
        <w:t>498312</w:t>
      </w:r>
    </w:p>
    <w:p w14:paraId="49A96FAF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042E6C09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03F3587C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29963DE7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03D18AE2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18C9A9EA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0B883720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4CB626B9" wp14:editId="02F863AC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3B7742F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FF0F35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9B3EFED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7082E18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FDCFDC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C007177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80DC895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3D4DA9D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27D394C0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7AFE49CF" w14:textId="77777777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C53D9C">
        <w:rPr>
          <w:rFonts w:ascii="Arial" w:hAnsi="Arial" w:cs="Arial"/>
          <w:b/>
          <w:sz w:val="26"/>
          <w:szCs w:val="26"/>
          <w:lang w:eastAsia="en-US" w:bidi="en-US"/>
        </w:rPr>
        <w:t>VII</w:t>
      </w:r>
    </w:p>
    <w:p w14:paraId="08629605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4921EF32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35E21F8A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3EE0CAD3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50D1C463" w14:textId="77777777"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C53D9C">
        <w:rPr>
          <w:rFonts w:ascii="Arial" w:hAnsi="Arial" w:cs="Arial"/>
          <w:sz w:val="20"/>
          <w:szCs w:val="20"/>
          <w:lang w:eastAsia="en-US" w:bidi="en-US"/>
        </w:rPr>
        <w:t>20</w:t>
      </w:r>
      <w:r w:rsidR="00DF7A7E">
        <w:rPr>
          <w:rFonts w:ascii="Arial" w:hAnsi="Arial" w:cs="Arial"/>
          <w:sz w:val="20"/>
          <w:szCs w:val="20"/>
          <w:lang w:eastAsia="en-US" w:bidi="en-US"/>
        </w:rPr>
        <w:t xml:space="preserve">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14:paraId="1A67EB99" w14:textId="77777777"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14:paraId="1FC61A0F" w14:textId="77777777"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0DE28440" w14:textId="77777777"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14:paraId="45F833B6" w14:textId="77777777" w:rsidR="00A26581" w:rsidRPr="00040199" w:rsidRDefault="0074773E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74773E">
        <w:rPr>
          <w:rFonts w:ascii="Arial" w:hAnsi="Arial" w:cs="Arial"/>
          <w:bCs/>
          <w:sz w:val="20"/>
          <w:szCs w:val="20"/>
          <w:lang w:eastAsia="en-US" w:bidi="en-US"/>
        </w:rPr>
        <w:t>BEZ002-„přihlášení (ověření) uživatelů jednotlivě pouze jedním z výše zmíněných způsobů (</w:t>
      </w:r>
      <w:proofErr w:type="gramStart"/>
      <w:r w:rsidRPr="0074773E">
        <w:rPr>
          <w:rFonts w:ascii="Arial" w:hAnsi="Arial" w:cs="Arial"/>
          <w:bCs/>
          <w:sz w:val="20"/>
          <w:szCs w:val="20"/>
          <w:lang w:eastAsia="en-US" w:bidi="en-US"/>
        </w:rPr>
        <w:t>jméno-heslo, X.509</w:t>
      </w:r>
      <w:proofErr w:type="gramEnd"/>
      <w:r w:rsidRPr="0074773E">
        <w:rPr>
          <w:rFonts w:ascii="Arial" w:hAnsi="Arial" w:cs="Arial"/>
          <w:bCs/>
          <w:sz w:val="20"/>
          <w:szCs w:val="20"/>
          <w:lang w:eastAsia="en-US" w:bidi="en-US"/>
        </w:rPr>
        <w:t xml:space="preserve"> certifikát) či oběma způsoby naráz (více faktorová autentizace)“. </w:t>
      </w:r>
      <w:proofErr w:type="spellStart"/>
      <w:r w:rsidRPr="0074773E">
        <w:rPr>
          <w:rFonts w:ascii="Arial" w:hAnsi="Arial" w:cs="Arial"/>
          <w:bCs/>
          <w:sz w:val="20"/>
          <w:szCs w:val="20"/>
          <w:lang w:eastAsia="en-US" w:bidi="en-US"/>
        </w:rPr>
        <w:t>Vícefaktorovou</w:t>
      </w:r>
      <w:proofErr w:type="spellEnd"/>
      <w:r w:rsidRPr="0074773E">
        <w:rPr>
          <w:rFonts w:ascii="Arial" w:hAnsi="Arial" w:cs="Arial"/>
          <w:bCs/>
          <w:sz w:val="20"/>
          <w:szCs w:val="20"/>
          <w:lang w:eastAsia="en-US" w:bidi="en-US"/>
        </w:rPr>
        <w:t xml:space="preserve"> autentizací se podle našeho předpokladu rozumí pouze čipová karta s certifikátem. Oba způsoby naráz (Jméno+heslo+X.509 certifikát) netvoří </w:t>
      </w:r>
      <w:proofErr w:type="spellStart"/>
      <w:r w:rsidRPr="0074773E">
        <w:rPr>
          <w:rFonts w:ascii="Arial" w:hAnsi="Arial" w:cs="Arial"/>
          <w:bCs/>
          <w:sz w:val="20"/>
          <w:szCs w:val="20"/>
          <w:lang w:eastAsia="en-US" w:bidi="en-US"/>
        </w:rPr>
        <w:t>vícefaktorovou</w:t>
      </w:r>
      <w:proofErr w:type="spellEnd"/>
      <w:r w:rsidRPr="0074773E">
        <w:rPr>
          <w:rFonts w:ascii="Arial" w:hAnsi="Arial" w:cs="Arial"/>
          <w:bCs/>
          <w:sz w:val="20"/>
          <w:szCs w:val="20"/>
          <w:lang w:eastAsia="en-US" w:bidi="en-US"/>
        </w:rPr>
        <w:t xml:space="preserve"> autentizaci a běžně se nepoužívají. Můžete prosím potvrdit, případně blíže vysvětlit?</w:t>
      </w:r>
    </w:p>
    <w:p w14:paraId="5DE4AA40" w14:textId="77777777" w:rsidR="009E78D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5188A210" w14:textId="5CEA9393" w:rsidR="0083687E" w:rsidRDefault="0083687E" w:rsidP="0083687E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Více</w:t>
      </w:r>
      <w:r w:rsidR="0074186F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>
        <w:rPr>
          <w:rFonts w:ascii="Arial" w:hAnsi="Arial" w:cs="Arial"/>
          <w:sz w:val="20"/>
          <w:szCs w:val="20"/>
          <w:lang w:eastAsia="en-US" w:bidi="en-US"/>
        </w:rPr>
        <w:t>faktorová autentizace je způsob, kdy uživatel musí poskytnou</w:t>
      </w:r>
      <w:r w:rsidR="0074186F">
        <w:rPr>
          <w:rFonts w:ascii="Arial" w:hAnsi="Arial" w:cs="Arial"/>
          <w:sz w:val="20"/>
          <w:szCs w:val="20"/>
          <w:lang w:eastAsia="en-US" w:bidi="en-US"/>
        </w:rPr>
        <w:t>t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systému více nezávislých informací určených pro ověření uživatele</w:t>
      </w:r>
      <w:r w:rsidR="007F183D">
        <w:rPr>
          <w:rFonts w:ascii="Arial" w:hAnsi="Arial" w:cs="Arial"/>
          <w:sz w:val="20"/>
          <w:szCs w:val="20"/>
          <w:lang w:eastAsia="en-US" w:bidi="en-US"/>
        </w:rPr>
        <w:t>, ideálně kombinace způsobů: něco má, něco ví, něco je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>V poža</w:t>
      </w:r>
      <w:r w:rsidR="0074186F">
        <w:rPr>
          <w:rFonts w:ascii="Arial" w:hAnsi="Arial" w:cs="Arial"/>
          <w:color w:val="000000"/>
          <w:sz w:val="20"/>
          <w:szCs w:val="20"/>
        </w:rPr>
        <w:t xml:space="preserve">davku je specificky uvedena více </w:t>
      </w:r>
      <w:r>
        <w:rPr>
          <w:rFonts w:ascii="Arial" w:hAnsi="Arial" w:cs="Arial"/>
          <w:color w:val="000000"/>
          <w:sz w:val="20"/>
          <w:szCs w:val="20"/>
        </w:rPr>
        <w:t xml:space="preserve">faktorová autentizace proto, aby bylo jasné, že je nezbytné konfiguračně umožnit, aby se uživatel přihlásil více způsoby současně a nikoliv jenom výběrem z jednoho z nich, tedy aby systém ověřil desktop SSO </w:t>
      </w:r>
      <w:r w:rsidR="007F183D">
        <w:rPr>
          <w:rFonts w:ascii="Arial" w:hAnsi="Arial" w:cs="Arial"/>
          <w:color w:val="000000"/>
          <w:sz w:val="20"/>
          <w:szCs w:val="20"/>
        </w:rPr>
        <w:t xml:space="preserve">(uživatel přihlášen do SSO na základě certifikátu na čipové kartě – něco má) </w:t>
      </w:r>
      <w:r>
        <w:rPr>
          <w:rFonts w:ascii="Arial" w:hAnsi="Arial" w:cs="Arial"/>
          <w:color w:val="000000"/>
          <w:sz w:val="20"/>
          <w:szCs w:val="20"/>
        </w:rPr>
        <w:t>a navíc ještě požadoval přihlášení pomocí jména a hesla</w:t>
      </w:r>
      <w:r w:rsidR="007F183D">
        <w:rPr>
          <w:rFonts w:ascii="Arial" w:hAnsi="Arial" w:cs="Arial"/>
          <w:color w:val="000000"/>
          <w:sz w:val="20"/>
          <w:szCs w:val="20"/>
        </w:rPr>
        <w:t xml:space="preserve"> (něco ví)</w:t>
      </w:r>
      <w:r>
        <w:rPr>
          <w:rFonts w:ascii="Arial" w:hAnsi="Arial" w:cs="Arial"/>
          <w:color w:val="000000"/>
          <w:sz w:val="20"/>
          <w:szCs w:val="20"/>
        </w:rPr>
        <w:t>, nebo bez SSO ověřil certifikát</w:t>
      </w:r>
      <w:r w:rsidR="007F183D">
        <w:rPr>
          <w:rFonts w:ascii="Arial" w:hAnsi="Arial" w:cs="Arial"/>
          <w:color w:val="000000"/>
          <w:sz w:val="20"/>
          <w:szCs w:val="20"/>
        </w:rPr>
        <w:t xml:space="preserve"> na čipové kartě</w:t>
      </w:r>
      <w:r>
        <w:rPr>
          <w:rFonts w:ascii="Arial" w:hAnsi="Arial" w:cs="Arial"/>
          <w:color w:val="000000"/>
          <w:sz w:val="20"/>
          <w:szCs w:val="20"/>
        </w:rPr>
        <w:t xml:space="preserve"> a také jméno a heslo, tedy aby provedl autentizaci uživatele dvěma různými způsoby při jednom přihlášení uživatele.</w:t>
      </w:r>
      <w:r w:rsidR="0074186F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B83B76E" w14:textId="77777777" w:rsidR="00A26581" w:rsidRPr="00040199" w:rsidRDefault="00A26581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7720AF4E" w14:textId="77777777"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14:paraId="3BF233F4" w14:textId="77777777" w:rsidR="0074773E" w:rsidRPr="0074773E" w:rsidRDefault="0074773E" w:rsidP="0074773E">
      <w:pPr>
        <w:spacing w:before="120" w:after="120" w:line="320" w:lineRule="atLeast"/>
        <w:jc w:val="both"/>
        <w:rPr>
          <w:rFonts w:ascii="Arial" w:hAnsi="Arial" w:cs="Arial"/>
          <w:bCs/>
          <w:sz w:val="20"/>
          <w:szCs w:val="20"/>
          <w:lang w:eastAsia="en-US" w:bidi="en-US"/>
        </w:rPr>
      </w:pPr>
      <w:r w:rsidRPr="0074773E">
        <w:rPr>
          <w:rFonts w:ascii="Arial" w:hAnsi="Arial" w:cs="Arial"/>
          <w:bCs/>
          <w:sz w:val="20"/>
          <w:szCs w:val="20"/>
          <w:lang w:eastAsia="en-US" w:bidi="en-US"/>
        </w:rPr>
        <w:t xml:space="preserve">BEZ016-lze předpokládat, že na rozhraní Spisové služby, resp. jinde v infrastruktuře budou dostupné „Ošetřovací“ a „Ověřovací“ služby, které zajistí funkčnost ošetření a ověření </w:t>
      </w:r>
      <w:proofErr w:type="spellStart"/>
      <w:proofErr w:type="gramStart"/>
      <w:r w:rsidRPr="0074773E">
        <w:rPr>
          <w:rFonts w:ascii="Arial" w:hAnsi="Arial" w:cs="Arial"/>
          <w:bCs/>
          <w:sz w:val="20"/>
          <w:szCs w:val="20"/>
          <w:lang w:eastAsia="en-US" w:bidi="en-US"/>
        </w:rPr>
        <w:t>el</w:t>
      </w:r>
      <w:proofErr w:type="gramEnd"/>
      <w:r w:rsidRPr="0074773E">
        <w:rPr>
          <w:rFonts w:ascii="Arial" w:hAnsi="Arial" w:cs="Arial"/>
          <w:bCs/>
          <w:sz w:val="20"/>
          <w:szCs w:val="20"/>
          <w:lang w:eastAsia="en-US" w:bidi="en-US"/>
        </w:rPr>
        <w:t>.</w:t>
      </w:r>
      <w:proofErr w:type="gramStart"/>
      <w:r w:rsidRPr="0074773E">
        <w:rPr>
          <w:rFonts w:ascii="Arial" w:hAnsi="Arial" w:cs="Arial"/>
          <w:bCs/>
          <w:sz w:val="20"/>
          <w:szCs w:val="20"/>
          <w:lang w:eastAsia="en-US" w:bidi="en-US"/>
        </w:rPr>
        <w:t>podpisů</w:t>
      </w:r>
      <w:proofErr w:type="spellEnd"/>
      <w:proofErr w:type="gramEnd"/>
      <w:r w:rsidRPr="0074773E">
        <w:rPr>
          <w:rFonts w:ascii="Arial" w:hAnsi="Arial" w:cs="Arial"/>
          <w:bCs/>
          <w:sz w:val="20"/>
          <w:szCs w:val="20"/>
          <w:lang w:eastAsia="en-US" w:bidi="en-US"/>
        </w:rPr>
        <w:t xml:space="preserve"> všech požadovaných formátů a dostatečnou odbavovací rychlost pro jednotlivé dokumenty?</w:t>
      </w:r>
    </w:p>
    <w:p w14:paraId="55BFF1C7" w14:textId="77777777"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3FAB4CD7" w14:textId="675FCBC4" w:rsidR="00074B09" w:rsidRPr="00040199" w:rsidRDefault="0074186F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Ano, uchazeč toto může předpokládat. </w:t>
      </w:r>
    </w:p>
    <w:p w14:paraId="29AF9D03" w14:textId="77777777" w:rsidR="00040199" w:rsidRPr="00040199" w:rsidRDefault="0004019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51274BD0" w14:textId="77777777"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Dotaz č. 3:</w:t>
      </w:r>
      <w:r w:rsidRPr="00040199">
        <w:rPr>
          <w:rFonts w:ascii="Arial" w:hAnsi="Arial" w:cs="Arial"/>
          <w:sz w:val="20"/>
          <w:szCs w:val="20"/>
        </w:rPr>
        <w:t xml:space="preserve"> </w:t>
      </w:r>
    </w:p>
    <w:p w14:paraId="6B944E97" w14:textId="77777777" w:rsidR="00A26581" w:rsidRPr="00040199" w:rsidRDefault="0074773E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74773E">
        <w:rPr>
          <w:rFonts w:ascii="Arial" w:hAnsi="Arial" w:cs="Arial"/>
          <w:bCs/>
          <w:sz w:val="20"/>
          <w:szCs w:val="20"/>
          <w:lang w:eastAsia="en-US" w:bidi="en-US"/>
        </w:rPr>
        <w:t>Komunikace mezi IPPD a CIS, AISEO bude probíhat přes kompozitní služby ISZR. Je tento předpoklad správný?</w:t>
      </w:r>
    </w:p>
    <w:p w14:paraId="3397E381" w14:textId="77777777"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21E540FB" w14:textId="6CEA5000" w:rsidR="00B30D9D" w:rsidRPr="00B30D9D" w:rsidRDefault="00B30D9D" w:rsidP="00B30D9D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B30D9D">
        <w:rPr>
          <w:rFonts w:ascii="Arial" w:hAnsi="Arial" w:cs="Arial"/>
          <w:color w:val="000000"/>
          <w:sz w:val="20"/>
          <w:szCs w:val="20"/>
        </w:rPr>
        <w:t xml:space="preserve">Zadavatel nepředepisuje technické řešení integrace s externími systémy. Konkrétní způsob integrace je předmětem </w:t>
      </w:r>
      <w:r w:rsidR="0007013C">
        <w:rPr>
          <w:rFonts w:ascii="Arial" w:hAnsi="Arial" w:cs="Arial"/>
          <w:color w:val="000000"/>
          <w:sz w:val="20"/>
          <w:szCs w:val="20"/>
        </w:rPr>
        <w:t>Návrhu realizace</w:t>
      </w:r>
      <w:r w:rsidRPr="00B30D9D">
        <w:rPr>
          <w:rFonts w:ascii="Arial" w:hAnsi="Arial" w:cs="Arial"/>
          <w:color w:val="000000"/>
          <w:sz w:val="20"/>
          <w:szCs w:val="20"/>
        </w:rPr>
        <w:t xml:space="preserve"> v rámci plnění této veřejné zakázky a musí odpovídat stavu prostředků integrace jednotlivých externích systému, které jsou k dispozici v době návrhu </w:t>
      </w:r>
      <w:r w:rsidR="0007013C">
        <w:rPr>
          <w:rFonts w:ascii="Arial" w:hAnsi="Arial" w:cs="Arial"/>
          <w:color w:val="000000"/>
          <w:sz w:val="20"/>
          <w:szCs w:val="20"/>
        </w:rPr>
        <w:t>a násle</w:t>
      </w:r>
      <w:r w:rsidRPr="00B30D9D">
        <w:rPr>
          <w:rFonts w:ascii="Arial" w:hAnsi="Arial" w:cs="Arial"/>
          <w:color w:val="000000"/>
          <w:sz w:val="20"/>
          <w:szCs w:val="20"/>
        </w:rPr>
        <w:t>dné implementace.</w:t>
      </w:r>
    </w:p>
    <w:p w14:paraId="64FF8E06" w14:textId="29D3154F"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3AF864EE" w14:textId="77777777" w:rsidR="00040199" w:rsidRPr="00040199" w:rsidRDefault="0004019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6644D5C0" w14:textId="77777777"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lastRenderedPageBreak/>
        <w:t>Dotaz č. 4:</w:t>
      </w:r>
    </w:p>
    <w:p w14:paraId="79C9180A" w14:textId="77777777" w:rsidR="00A26581" w:rsidRPr="00040199" w:rsidRDefault="0074773E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74773E">
        <w:rPr>
          <w:rFonts w:ascii="Arial" w:hAnsi="Arial" w:cs="Arial"/>
          <w:bCs/>
          <w:sz w:val="20"/>
          <w:szCs w:val="20"/>
          <w:lang w:eastAsia="en-US" w:bidi="en-US"/>
        </w:rPr>
        <w:t>Může zadavatel definovat rozdíly mezi evidencí subjektů a evidencí fyzických osob, klientů, osob, evidence lékařů, evidence právnických subjektů a jejich vazeb, které jsou uvedeny V kapitole 1.2.4.1. Popis zobrazených systémů v tabulce v řádku Evidence subjektů sloupec Systémy a aplikace? Jaké jsou požadavky na tyto evidence, neboť nejsou uvedeny v kapitole 2.2 zadávací dokumentace.</w:t>
      </w:r>
    </w:p>
    <w:p w14:paraId="32AC2A0D" w14:textId="77777777"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585625E2" w14:textId="36801A63" w:rsidR="00FF0538" w:rsidRDefault="00B30D9D" w:rsidP="00B30D9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Všechny dílčí evidence uvedené v odkazované tabulce je třeba chápat jako různá rozhraní, či pohledy na společnou evidenci subjektů, sloužící k práci s daným subtypem subjektů, přičemž všechny subjekty jsou evidovány ve společné evidenci subjektů.  Zadavatel však upozorňuje Uchazeče, že kapitola 1 přílohy č. 6 zadávací dokumentace poskytuje pouze kontext zamýšlené globální architektury za účelem vyjasnění role poptávaného řešení. Kapitola nestanovuje přímo či nepřímo požadavky na řešení. Požadavky na řešení jsou uvedeny v kapitole 2 přílohy č. 6 zadávací dokumentace, zde je také v rámci jednotlivých požadavků uvedeno, ve které společné evidenci či číselníku mají být dané entity evidovány.</w:t>
      </w:r>
    </w:p>
    <w:p w14:paraId="7BF8475C" w14:textId="77777777" w:rsidR="00DF7A7E" w:rsidRDefault="00DF7A7E" w:rsidP="00DF2FD1">
      <w:pPr>
        <w:rPr>
          <w:rFonts w:ascii="Arial" w:hAnsi="Arial" w:cs="Arial"/>
          <w:sz w:val="20"/>
          <w:szCs w:val="20"/>
        </w:rPr>
      </w:pPr>
    </w:p>
    <w:p w14:paraId="7ED682B6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5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14:paraId="06618EB6" w14:textId="77777777" w:rsidR="00DF7A7E" w:rsidRPr="00040199" w:rsidRDefault="0074773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74773E">
        <w:rPr>
          <w:rFonts w:ascii="Arial" w:hAnsi="Arial" w:cs="Arial"/>
          <w:bCs/>
          <w:sz w:val="20"/>
          <w:szCs w:val="20"/>
          <w:lang w:eastAsia="en-US" w:bidi="en-US"/>
        </w:rPr>
        <w:t>V KAPITOLE 1.2.4.1. Popis zobrazených systémů v tabulce v řádku Evidence subjektů je uvedeno: Evidence subjektů bude zajišťovat aktuálnost údajů ze základních registrů formou notifikací a aktualizací změn referenčních a dalších údajů. Jaké jsou další údaje ze základních registrů?</w:t>
      </w:r>
    </w:p>
    <w:p w14:paraId="67AC82B4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601F2222" w14:textId="7AD92CA4" w:rsidR="00DF7A7E" w:rsidRPr="00B30D9D" w:rsidRDefault="00B30D9D" w:rsidP="00B30D9D">
      <w:pPr>
        <w:spacing w:before="120" w:after="120" w:line="320" w:lineRule="atLeast"/>
        <w:jc w:val="both"/>
        <w:rPr>
          <w:rFonts w:ascii="Arial" w:hAnsi="Arial" w:cs="Arial"/>
          <w:bCs/>
          <w:sz w:val="20"/>
          <w:szCs w:val="20"/>
          <w:lang w:eastAsia="en-US" w:bidi="en-US"/>
        </w:rPr>
      </w:pPr>
      <w:r w:rsidRPr="00D67E5C">
        <w:rPr>
          <w:rFonts w:ascii="Arial" w:hAnsi="Arial" w:cs="Arial"/>
          <w:bCs/>
          <w:sz w:val="20"/>
          <w:szCs w:val="20"/>
          <w:lang w:eastAsia="en-US" w:bidi="en-US"/>
        </w:rPr>
        <w:t>Jak je uvedeno v odpovědi na Dotaz č.</w:t>
      </w:r>
      <w:r w:rsidRPr="00C01E55">
        <w:rPr>
          <w:rFonts w:ascii="Arial" w:hAnsi="Arial" w:cs="Arial"/>
          <w:bCs/>
          <w:sz w:val="20"/>
          <w:szCs w:val="20"/>
          <w:lang w:eastAsia="en-US" w:bidi="en-US"/>
        </w:rPr>
        <w:t xml:space="preserve"> 4, kapitola 1.2.4.1. nestanovuje přímo či nepřímo požadavky </w:t>
      </w:r>
      <w:r w:rsidRPr="00D67E5C">
        <w:rPr>
          <w:rFonts w:ascii="Arial" w:hAnsi="Arial" w:cs="Arial"/>
          <w:bCs/>
          <w:sz w:val="20"/>
          <w:szCs w:val="20"/>
          <w:lang w:eastAsia="en-US" w:bidi="en-US"/>
        </w:rPr>
        <w:t>na řešení. Požadavky na řešení jsou uvedeny v kapitole 2 přílohy č. 6 zadávací dokumentace, zde jsou také uvedeny požadavky na jednotlivé údaje a jejich aktualizaci.</w:t>
      </w:r>
      <w:r w:rsidR="004B67C7" w:rsidRPr="00124F91">
        <w:rPr>
          <w:rFonts w:ascii="Arial" w:hAnsi="Arial" w:cs="Arial"/>
          <w:bCs/>
          <w:sz w:val="20"/>
          <w:szCs w:val="20"/>
          <w:lang w:eastAsia="en-US" w:bidi="en-US"/>
        </w:rPr>
        <w:t xml:space="preserve"> </w:t>
      </w:r>
    </w:p>
    <w:p w14:paraId="6FBCE6B1" w14:textId="77777777" w:rsidR="00DF7A7E" w:rsidRDefault="00DF7A7E" w:rsidP="00DF7A7E">
      <w:pPr>
        <w:rPr>
          <w:rFonts w:ascii="Arial" w:hAnsi="Arial" w:cs="Arial"/>
          <w:sz w:val="20"/>
          <w:szCs w:val="20"/>
          <w:lang w:eastAsia="en-US" w:bidi="en-US"/>
        </w:rPr>
      </w:pPr>
    </w:p>
    <w:p w14:paraId="3CEAFE53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6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14:paraId="1E2B90E5" w14:textId="77777777" w:rsidR="0074773E" w:rsidRPr="0074773E" w:rsidRDefault="0074773E" w:rsidP="0074773E">
      <w:pPr>
        <w:spacing w:before="120" w:after="120" w:line="320" w:lineRule="atLeast"/>
        <w:jc w:val="both"/>
        <w:rPr>
          <w:rFonts w:ascii="Arial" w:hAnsi="Arial" w:cs="Arial"/>
          <w:bCs/>
          <w:sz w:val="20"/>
          <w:szCs w:val="20"/>
          <w:lang w:eastAsia="en-US" w:bidi="en-US"/>
        </w:rPr>
      </w:pPr>
      <w:r w:rsidRPr="0074773E">
        <w:rPr>
          <w:rFonts w:ascii="Arial" w:hAnsi="Arial" w:cs="Arial"/>
          <w:bCs/>
          <w:sz w:val="20"/>
          <w:szCs w:val="20"/>
          <w:lang w:eastAsia="en-US" w:bidi="en-US"/>
        </w:rPr>
        <w:t>Ve smlouvě je uvedeno:</w:t>
      </w:r>
    </w:p>
    <w:p w14:paraId="08625366" w14:textId="77777777" w:rsidR="0074773E" w:rsidRPr="0074773E" w:rsidRDefault="0074773E" w:rsidP="0074773E">
      <w:pPr>
        <w:spacing w:before="120" w:after="120" w:line="320" w:lineRule="atLeast"/>
        <w:jc w:val="both"/>
        <w:rPr>
          <w:rFonts w:ascii="Arial" w:hAnsi="Arial" w:cs="Arial"/>
          <w:bCs/>
          <w:sz w:val="20"/>
          <w:szCs w:val="20"/>
          <w:lang w:eastAsia="en-US" w:bidi="en-US"/>
        </w:rPr>
      </w:pPr>
      <w:r w:rsidRPr="0074773E">
        <w:rPr>
          <w:rFonts w:ascii="Arial" w:hAnsi="Arial" w:cs="Arial"/>
          <w:bCs/>
          <w:sz w:val="20"/>
          <w:szCs w:val="20"/>
          <w:lang w:eastAsia="en-US" w:bidi="en-US"/>
        </w:rPr>
        <w:t>Požadavky uvedené v kap. 2.2 jsou pouze demonstrativním výčtem základních požadavků na Systém. Zadavatel požaduje dodat Systém plně podporující oblast podpůrných agend, věcných agend, výkaznictví, veřejných služeb, společných evidencí a napojení na registry, jak jsou popsány zejména v následujících zákonech a vyhláškách:…</w:t>
      </w:r>
    </w:p>
    <w:p w14:paraId="3F2617FE" w14:textId="77777777" w:rsidR="00DF7A7E" w:rsidRPr="00040199" w:rsidRDefault="0074773E" w:rsidP="0074773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74773E">
        <w:rPr>
          <w:rFonts w:ascii="Arial" w:hAnsi="Arial" w:cs="Arial"/>
          <w:bCs/>
          <w:sz w:val="20"/>
          <w:szCs w:val="20"/>
          <w:lang w:eastAsia="en-US" w:bidi="en-US"/>
        </w:rPr>
        <w:t>Chápeme správně význam slova „zejména“ jako minimální rozsah norem, ne však jako celkový? V případě, že ano, jaký je tedy celkový rozsah předmětu plnění ve specifikaci všech požadavků?</w:t>
      </w:r>
    </w:p>
    <w:p w14:paraId="33733DFF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5FAF2041" w14:textId="7C32E84D" w:rsidR="0007013C" w:rsidRDefault="00154C31" w:rsidP="0007013C">
      <w:pPr>
        <w:spacing w:before="120" w:after="120" w:line="320" w:lineRule="atLeast"/>
        <w:jc w:val="both"/>
        <w:rPr>
          <w:rFonts w:ascii="Arial" w:hAnsi="Arial" w:cs="Arial"/>
          <w:bCs/>
          <w:sz w:val="20"/>
          <w:szCs w:val="20"/>
          <w:lang w:eastAsia="en-US" w:bidi="en-US"/>
        </w:rPr>
      </w:pPr>
      <w:r w:rsidRPr="0007013C">
        <w:rPr>
          <w:rFonts w:ascii="Arial" w:hAnsi="Arial" w:cs="Arial"/>
          <w:bCs/>
          <w:sz w:val="20"/>
          <w:szCs w:val="20"/>
          <w:lang w:eastAsia="en-US" w:bidi="en-US"/>
        </w:rPr>
        <w:t>Zadavatel předně uvádí, že ve smlouvě žádný výše citovaný text obsažen není, naopak, jde o text citovaný z odst. 2.2.1 Přílohy č. 6 Zadávací dokumentace. Zadavatel v tomto ohledu odkazuje na odpověď na dotaz č. 35 v rámci Dodatečných informací č. VI, přičemž</w:t>
      </w:r>
      <w:r w:rsidR="003E06AF" w:rsidRPr="0007013C">
        <w:rPr>
          <w:rFonts w:ascii="Arial" w:hAnsi="Arial" w:cs="Arial"/>
          <w:bCs/>
          <w:sz w:val="20"/>
          <w:szCs w:val="20"/>
          <w:lang w:eastAsia="en-US" w:bidi="en-US"/>
        </w:rPr>
        <w:t xml:space="preserve"> </w:t>
      </w:r>
      <w:r w:rsidR="0007013C">
        <w:rPr>
          <w:rFonts w:ascii="Arial" w:hAnsi="Arial" w:cs="Arial"/>
          <w:bCs/>
          <w:sz w:val="20"/>
          <w:szCs w:val="20"/>
          <w:lang w:eastAsia="en-US" w:bidi="en-US"/>
        </w:rPr>
        <w:t xml:space="preserve">dále k tomuto dotazu </w:t>
      </w:r>
      <w:r w:rsidR="003E06AF" w:rsidRPr="0007013C">
        <w:rPr>
          <w:rFonts w:ascii="Arial" w:hAnsi="Arial" w:cs="Arial"/>
          <w:bCs/>
          <w:sz w:val="20"/>
          <w:szCs w:val="20"/>
          <w:lang w:eastAsia="en-US" w:bidi="en-US"/>
        </w:rPr>
        <w:t>doplňuje, že rozsah norem citovaných v odst. 2.2.1, majících vztah k poptávanému plnění, lze považovat ke dni vypracování zadávací dokumentace za úplný</w:t>
      </w:r>
      <w:r w:rsidR="00F075F4" w:rsidRPr="0007013C">
        <w:rPr>
          <w:rFonts w:ascii="Arial" w:hAnsi="Arial" w:cs="Arial"/>
          <w:bCs/>
          <w:sz w:val="20"/>
          <w:szCs w:val="20"/>
          <w:lang w:eastAsia="en-US" w:bidi="en-US"/>
        </w:rPr>
        <w:t xml:space="preserve">. Vzhledem ke skutečnosti, že z hlediska v současnosti </w:t>
      </w:r>
      <w:r w:rsidR="00F075F4" w:rsidRPr="0007013C">
        <w:rPr>
          <w:rFonts w:ascii="Arial" w:hAnsi="Arial" w:cs="Arial"/>
          <w:bCs/>
          <w:sz w:val="20"/>
          <w:szCs w:val="20"/>
          <w:lang w:eastAsia="en-US" w:bidi="en-US"/>
        </w:rPr>
        <w:lastRenderedPageBreak/>
        <w:t>stěží předvídatelného budoucího vývoje legislativy</w:t>
      </w:r>
      <w:r w:rsidR="003E06AF" w:rsidRPr="0007013C">
        <w:rPr>
          <w:rFonts w:ascii="Arial" w:hAnsi="Arial" w:cs="Arial"/>
          <w:bCs/>
          <w:sz w:val="20"/>
          <w:szCs w:val="20"/>
          <w:lang w:eastAsia="en-US" w:bidi="en-US"/>
        </w:rPr>
        <w:t xml:space="preserve"> nelze vyloučit, že </w:t>
      </w:r>
      <w:r w:rsidR="00F075F4" w:rsidRPr="0007013C">
        <w:rPr>
          <w:rFonts w:ascii="Arial" w:hAnsi="Arial" w:cs="Arial"/>
          <w:bCs/>
          <w:sz w:val="20"/>
          <w:szCs w:val="20"/>
          <w:lang w:eastAsia="en-US" w:bidi="en-US"/>
        </w:rPr>
        <w:t>uvedený</w:t>
      </w:r>
      <w:r w:rsidR="003E06AF" w:rsidRPr="0007013C">
        <w:rPr>
          <w:rFonts w:ascii="Arial" w:hAnsi="Arial" w:cs="Arial"/>
          <w:bCs/>
          <w:sz w:val="20"/>
          <w:szCs w:val="20"/>
          <w:lang w:eastAsia="en-US" w:bidi="en-US"/>
        </w:rPr>
        <w:t xml:space="preserve"> rozsah právních předpisů nedozná změn (proto </w:t>
      </w:r>
      <w:r w:rsidR="00F075F4" w:rsidRPr="0007013C">
        <w:rPr>
          <w:rFonts w:ascii="Arial" w:hAnsi="Arial" w:cs="Arial"/>
          <w:bCs/>
          <w:sz w:val="20"/>
          <w:szCs w:val="20"/>
          <w:lang w:eastAsia="en-US" w:bidi="en-US"/>
        </w:rPr>
        <w:t xml:space="preserve">zadavatel </w:t>
      </w:r>
      <w:proofErr w:type="gramStart"/>
      <w:r w:rsidR="00F075F4" w:rsidRPr="0007013C">
        <w:rPr>
          <w:rFonts w:ascii="Arial" w:hAnsi="Arial" w:cs="Arial"/>
          <w:bCs/>
          <w:sz w:val="20"/>
          <w:szCs w:val="20"/>
          <w:lang w:eastAsia="en-US" w:bidi="en-US"/>
        </w:rPr>
        <w:t>použil  částici</w:t>
      </w:r>
      <w:proofErr w:type="gramEnd"/>
      <w:r w:rsidR="003E06AF" w:rsidRPr="0007013C">
        <w:rPr>
          <w:rFonts w:ascii="Arial" w:hAnsi="Arial" w:cs="Arial"/>
          <w:bCs/>
          <w:sz w:val="20"/>
          <w:szCs w:val="20"/>
          <w:lang w:eastAsia="en-US" w:bidi="en-US"/>
        </w:rPr>
        <w:t xml:space="preserve"> „zejména“)</w:t>
      </w:r>
      <w:r w:rsidR="00F075F4" w:rsidRPr="0007013C">
        <w:rPr>
          <w:rFonts w:ascii="Arial" w:hAnsi="Arial" w:cs="Arial"/>
          <w:bCs/>
          <w:sz w:val="20"/>
          <w:szCs w:val="20"/>
          <w:lang w:eastAsia="en-US" w:bidi="en-US"/>
        </w:rPr>
        <w:t>.</w:t>
      </w:r>
      <w:r w:rsidR="003E06AF" w:rsidRPr="0007013C">
        <w:rPr>
          <w:rFonts w:ascii="Arial" w:hAnsi="Arial" w:cs="Arial"/>
          <w:bCs/>
          <w:sz w:val="20"/>
          <w:szCs w:val="20"/>
          <w:lang w:eastAsia="en-US" w:bidi="en-US"/>
        </w:rPr>
        <w:t xml:space="preserve"> </w:t>
      </w:r>
    </w:p>
    <w:p w14:paraId="0ADDEE09" w14:textId="77777777" w:rsidR="00DF7A7E" w:rsidRPr="0007013C" w:rsidRDefault="00DF7A7E" w:rsidP="0007013C">
      <w:pPr>
        <w:spacing w:before="120" w:after="120" w:line="320" w:lineRule="atLeast"/>
        <w:jc w:val="both"/>
        <w:rPr>
          <w:rFonts w:ascii="Arial" w:hAnsi="Arial" w:cs="Arial"/>
          <w:bCs/>
          <w:sz w:val="20"/>
          <w:szCs w:val="20"/>
          <w:lang w:eastAsia="en-US" w:bidi="en-US"/>
        </w:rPr>
      </w:pPr>
    </w:p>
    <w:p w14:paraId="7F0179E6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7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14:paraId="76AE7A51" w14:textId="77777777" w:rsidR="00DF7A7E" w:rsidRPr="0074773E" w:rsidRDefault="0074773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74773E">
        <w:rPr>
          <w:rFonts w:ascii="Arial" w:eastAsia="Calibri" w:hAnsi="Arial" w:cs="Calibri"/>
          <w:bCs/>
          <w:color w:val="000000"/>
          <w:sz w:val="20"/>
          <w:szCs w:val="20"/>
        </w:rPr>
        <w:t>Lze odůvodněně předpokládat, že většina funkcí systému IS IPPD je v současné době v rámci resortu zajišťována. Pro odstranění pochybností při návrhu plnění i zjednodušení analýz, realizace plnění i migrace je proto vhodná znalost stávajícího stavu. Tyto informace mají rovněž velký vliv na stanovení typu, struktury a ceny řešení. Je možné poskytnout údaje o současné architektuře systémů a popis stávajícího stavu řešení předmětu plnění IS IPPD, včetně popisu stávajících rozhraní třetích stran?</w:t>
      </w:r>
    </w:p>
    <w:p w14:paraId="1E9768BE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07A51E45" w14:textId="181681AE" w:rsidR="00507429" w:rsidRPr="00124F91" w:rsidRDefault="00251031" w:rsidP="00124F91">
      <w:pPr>
        <w:spacing w:before="120" w:after="120" w:line="320" w:lineRule="atLeast"/>
        <w:jc w:val="both"/>
        <w:rPr>
          <w:rFonts w:ascii="Arial" w:eastAsia="Calibri" w:hAnsi="Arial" w:cs="Calibri"/>
          <w:bCs/>
          <w:color w:val="000000"/>
          <w:sz w:val="20"/>
          <w:szCs w:val="20"/>
        </w:rPr>
      </w:pPr>
      <w:r w:rsidRPr="0007013C">
        <w:rPr>
          <w:rFonts w:ascii="Arial" w:eastAsia="Calibri" w:hAnsi="Arial" w:cs="Calibri"/>
          <w:bCs/>
          <w:color w:val="000000"/>
          <w:sz w:val="20"/>
          <w:szCs w:val="20"/>
        </w:rPr>
        <w:t xml:space="preserve">Předpoklad Uchazeče je nesprávný – požadované funkce systému IPPD nejsou ve stávajícím řešení zajišťovány v požadované šíři a pokud jsou, tak zpravidla ne optimálním způsobem. Zadavatel, tak považuje poskytování informací o stávajícím řešení </w:t>
      </w:r>
      <w:r w:rsidR="00507429" w:rsidRPr="0007013C">
        <w:rPr>
          <w:rFonts w:ascii="Arial" w:eastAsia="Calibri" w:hAnsi="Arial" w:cs="Calibri"/>
          <w:bCs/>
          <w:color w:val="000000"/>
          <w:sz w:val="20"/>
          <w:szCs w:val="20"/>
        </w:rPr>
        <w:t>jako zavádějící a irelevantní vzhledem k předmětu této veřejné zakázky. Zadavatel požaduje nové řešení navržené Uchazečem bez vztahu ke stávajícímu řešení.</w:t>
      </w:r>
    </w:p>
    <w:p w14:paraId="79BBD6C2" w14:textId="77777777" w:rsidR="00DF7A7E" w:rsidRDefault="00DF7A7E" w:rsidP="00DF7A7E">
      <w:pPr>
        <w:rPr>
          <w:rFonts w:ascii="Arial" w:hAnsi="Arial" w:cs="Arial"/>
          <w:sz w:val="20"/>
          <w:szCs w:val="20"/>
          <w:lang w:eastAsia="en-US" w:bidi="en-US"/>
        </w:rPr>
      </w:pPr>
    </w:p>
    <w:p w14:paraId="362ABAF3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8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14:paraId="2052DA77" w14:textId="77777777" w:rsidR="00DF7A7E" w:rsidRPr="00040199" w:rsidRDefault="0074773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7293A">
        <w:rPr>
          <w:rFonts w:ascii="Arial" w:eastAsia="Calibri" w:hAnsi="Arial" w:cs="Calibri"/>
          <w:bCs/>
          <w:color w:val="000000"/>
          <w:sz w:val="20"/>
          <w:szCs w:val="20"/>
        </w:rPr>
        <w:t>V požadavcích číslo POD0020, POD0050, POD0192,  POD0262, POD0272, POD0301, AR014 se píše o exportu dokumentů do MS Word, Excel a formátu PDF. Lze považovat požadavek za splněný, pokud budou podporovány verze formátu MS OFFICE 2007 a novější (v případě dokumentů MS Word a Excel) a PDF 1.7?</w:t>
      </w:r>
    </w:p>
    <w:p w14:paraId="2593C712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025939B1" w14:textId="3E1756BA" w:rsidR="00514CAD" w:rsidRPr="003F0A7C" w:rsidRDefault="0007013C" w:rsidP="00514CA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eastAsia="Calibri" w:hAnsi="Arial" w:cs="Calibri"/>
          <w:bCs/>
          <w:color w:val="000000"/>
          <w:sz w:val="20"/>
          <w:szCs w:val="20"/>
        </w:rPr>
        <w:t xml:space="preserve">Ano, požadavek lze tímto řešením považovat za splněný. </w:t>
      </w:r>
      <w:r w:rsidR="00514CAD" w:rsidRPr="003F0A7C">
        <w:rPr>
          <w:rFonts w:ascii="Arial" w:hAnsi="Arial" w:cs="Arial"/>
          <w:sz w:val="20"/>
          <w:szCs w:val="20"/>
          <w:lang w:eastAsia="en-US" w:bidi="en-US"/>
        </w:rPr>
        <w:t xml:space="preserve">Vlastní detailní analýza a návrh </w:t>
      </w:r>
      <w:r w:rsidR="00514CAD">
        <w:rPr>
          <w:rFonts w:ascii="Arial" w:hAnsi="Arial" w:cs="Arial"/>
          <w:sz w:val="20"/>
          <w:szCs w:val="20"/>
          <w:lang w:eastAsia="en-US" w:bidi="en-US"/>
        </w:rPr>
        <w:t xml:space="preserve">řešení </w:t>
      </w:r>
      <w:r w:rsidR="00514CAD" w:rsidRPr="003F0A7C">
        <w:rPr>
          <w:rFonts w:ascii="Arial" w:hAnsi="Arial" w:cs="Arial"/>
          <w:sz w:val="20"/>
          <w:szCs w:val="20"/>
          <w:lang w:eastAsia="en-US" w:bidi="en-US"/>
        </w:rPr>
        <w:t xml:space="preserve">bude předmětem </w:t>
      </w:r>
      <w:r w:rsidR="00514CAD">
        <w:rPr>
          <w:rFonts w:ascii="Arial" w:hAnsi="Arial" w:cs="Arial"/>
          <w:sz w:val="20"/>
          <w:szCs w:val="20"/>
          <w:lang w:eastAsia="en-US" w:bidi="en-US"/>
        </w:rPr>
        <w:t>Návrhu realizace</w:t>
      </w:r>
      <w:r w:rsidR="00514CAD" w:rsidRPr="003F0A7C">
        <w:rPr>
          <w:rFonts w:ascii="Arial" w:hAnsi="Arial" w:cs="Arial"/>
          <w:sz w:val="20"/>
          <w:szCs w:val="20"/>
          <w:lang w:eastAsia="en-US" w:bidi="en-US"/>
        </w:rPr>
        <w:t xml:space="preserve"> této veřejné zakázky. </w:t>
      </w:r>
    </w:p>
    <w:p w14:paraId="1019BBF3" w14:textId="77777777" w:rsidR="00124F91" w:rsidRDefault="00124F91" w:rsidP="00DF7A7E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CD95F5A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9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14:paraId="2A2BDA23" w14:textId="77777777" w:rsidR="00DF7A7E" w:rsidRPr="00040199" w:rsidRDefault="0074773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7293A">
        <w:rPr>
          <w:rFonts w:ascii="Arial" w:eastAsia="Calibri" w:hAnsi="Arial" w:cs="Calibri"/>
          <w:bCs/>
          <w:color w:val="000000"/>
          <w:sz w:val="20"/>
          <w:szCs w:val="20"/>
        </w:rPr>
        <w:t xml:space="preserve">Má být napojení na Informační systém Ministerstva financí - VYKONT (viz POD0199) </w:t>
      </w:r>
      <w:proofErr w:type="spellStart"/>
      <w:r w:rsidRPr="0087293A">
        <w:rPr>
          <w:rFonts w:ascii="Arial" w:eastAsia="Calibri" w:hAnsi="Arial" w:cs="Calibri"/>
          <w:bCs/>
          <w:color w:val="000000"/>
          <w:sz w:val="20"/>
          <w:szCs w:val="20"/>
        </w:rPr>
        <w:t>oboustrané</w:t>
      </w:r>
      <w:proofErr w:type="spellEnd"/>
      <w:r w:rsidRPr="0087293A">
        <w:rPr>
          <w:rFonts w:ascii="Arial" w:eastAsia="Calibri" w:hAnsi="Arial" w:cs="Calibri"/>
          <w:bCs/>
          <w:color w:val="000000"/>
          <w:sz w:val="20"/>
          <w:szCs w:val="20"/>
        </w:rPr>
        <w:t xml:space="preserve"> - tedy jak čtení údajů z VYKONT, a současně poskytování dat? A lze doplnit požadovanou strukturu a frekvenci přenášení dat?</w:t>
      </w:r>
    </w:p>
    <w:p w14:paraId="6F5C2D67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3D4904F9" w14:textId="22C5C583" w:rsidR="00DF7A7E" w:rsidRDefault="00124F91" w:rsidP="00124F91">
      <w:pPr>
        <w:spacing w:before="120" w:after="120" w:line="320" w:lineRule="atLeast"/>
        <w:jc w:val="both"/>
        <w:rPr>
          <w:rFonts w:ascii="Arial" w:eastAsia="Calibri" w:hAnsi="Arial" w:cs="Calibri"/>
          <w:bCs/>
          <w:color w:val="000000"/>
          <w:sz w:val="20"/>
          <w:szCs w:val="20"/>
        </w:rPr>
      </w:pPr>
      <w:r w:rsidRPr="00124F91">
        <w:rPr>
          <w:rFonts w:ascii="Arial" w:eastAsia="Calibri" w:hAnsi="Arial" w:cs="Calibri"/>
          <w:bCs/>
          <w:color w:val="000000"/>
          <w:sz w:val="20"/>
          <w:szCs w:val="20"/>
        </w:rPr>
        <w:t>Zadavatel nijak nepře</w:t>
      </w:r>
      <w:r w:rsidR="00B0201D">
        <w:rPr>
          <w:rFonts w:ascii="Arial" w:eastAsia="Calibri" w:hAnsi="Arial" w:cs="Calibri"/>
          <w:bCs/>
          <w:color w:val="000000"/>
          <w:sz w:val="20"/>
          <w:szCs w:val="20"/>
        </w:rPr>
        <w:t xml:space="preserve">djímá frekvenci ani strukturu </w:t>
      </w:r>
      <w:r w:rsidR="00514CAD">
        <w:rPr>
          <w:rFonts w:ascii="Arial" w:eastAsia="Calibri" w:hAnsi="Arial" w:cs="Calibri"/>
          <w:bCs/>
          <w:color w:val="000000"/>
          <w:sz w:val="20"/>
          <w:szCs w:val="20"/>
        </w:rPr>
        <w:t>přenášených dat.</w:t>
      </w:r>
      <w:r w:rsidR="00D60AE4">
        <w:rPr>
          <w:rFonts w:ascii="Arial" w:eastAsia="Calibri" w:hAnsi="Arial" w:cs="Calibri"/>
          <w:bCs/>
          <w:color w:val="000000"/>
          <w:sz w:val="20"/>
          <w:szCs w:val="20"/>
        </w:rPr>
        <w:t xml:space="preserve"> </w:t>
      </w:r>
      <w:r w:rsidRPr="00124F91">
        <w:rPr>
          <w:rFonts w:ascii="Arial" w:eastAsia="Calibri" w:hAnsi="Arial" w:cs="Calibri"/>
          <w:bCs/>
          <w:color w:val="000000"/>
          <w:sz w:val="20"/>
          <w:szCs w:val="20"/>
        </w:rPr>
        <w:t>Vzhledem k charakteru roz</w:t>
      </w:r>
      <w:r w:rsidR="00B0201D">
        <w:rPr>
          <w:rFonts w:ascii="Arial" w:eastAsia="Calibri" w:hAnsi="Arial" w:cs="Calibri"/>
          <w:bCs/>
          <w:color w:val="000000"/>
          <w:sz w:val="20"/>
          <w:szCs w:val="20"/>
        </w:rPr>
        <w:t>h</w:t>
      </w:r>
      <w:r w:rsidRPr="00124F91">
        <w:rPr>
          <w:rFonts w:ascii="Arial" w:eastAsia="Calibri" w:hAnsi="Arial" w:cs="Calibri"/>
          <w:bCs/>
          <w:color w:val="000000"/>
          <w:sz w:val="20"/>
          <w:szCs w:val="20"/>
        </w:rPr>
        <w:t>raní lze očekávat oboustrannou komunikaci.</w:t>
      </w:r>
    </w:p>
    <w:p w14:paraId="13C13530" w14:textId="175770B5" w:rsidR="00514CAD" w:rsidRPr="00514CAD" w:rsidRDefault="00514CAD" w:rsidP="00124F9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3F0A7C">
        <w:rPr>
          <w:rFonts w:ascii="Arial" w:hAnsi="Arial" w:cs="Arial"/>
          <w:sz w:val="20"/>
          <w:szCs w:val="20"/>
          <w:lang w:eastAsia="en-US" w:bidi="en-US"/>
        </w:rPr>
        <w:t xml:space="preserve">Vlastní detailní analýza a návrh rozhraní bude předmětem </w:t>
      </w:r>
      <w:r>
        <w:rPr>
          <w:rFonts w:ascii="Arial" w:hAnsi="Arial" w:cs="Arial"/>
          <w:sz w:val="20"/>
          <w:szCs w:val="20"/>
          <w:lang w:eastAsia="en-US" w:bidi="en-US"/>
        </w:rPr>
        <w:t>Návrhu realizace</w:t>
      </w:r>
      <w:r w:rsidRPr="003F0A7C">
        <w:rPr>
          <w:rFonts w:ascii="Arial" w:hAnsi="Arial" w:cs="Arial"/>
          <w:sz w:val="20"/>
          <w:szCs w:val="20"/>
          <w:lang w:eastAsia="en-US" w:bidi="en-US"/>
        </w:rPr>
        <w:t xml:space="preserve"> této veřejné zakázky. </w:t>
      </w:r>
    </w:p>
    <w:p w14:paraId="714B75FA" w14:textId="77777777" w:rsidR="00DF7A7E" w:rsidRDefault="00DF7A7E" w:rsidP="00DF7A7E">
      <w:pPr>
        <w:rPr>
          <w:rFonts w:ascii="Arial" w:hAnsi="Arial" w:cs="Arial"/>
          <w:sz w:val="20"/>
          <w:szCs w:val="20"/>
          <w:lang w:eastAsia="en-US" w:bidi="en-US"/>
        </w:rPr>
      </w:pPr>
    </w:p>
    <w:p w14:paraId="76F9E80F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10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14:paraId="6C488B8C" w14:textId="77777777" w:rsidR="00DF7A7E" w:rsidRPr="00040199" w:rsidRDefault="0074773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7293A">
        <w:rPr>
          <w:rFonts w:ascii="Arial" w:eastAsia="Calibri" w:hAnsi="Arial" w:cs="Calibri"/>
          <w:bCs/>
          <w:color w:val="000000"/>
          <w:sz w:val="20"/>
          <w:szCs w:val="20"/>
        </w:rPr>
        <w:t>Jaké jsou důvody pro automatické zastavení srážek (viz POD0237 -  Automatické pozastavení výplaty)?</w:t>
      </w:r>
    </w:p>
    <w:p w14:paraId="361E5CB1" w14:textId="77777777" w:rsidR="00DF7A7E" w:rsidRPr="00040199" w:rsidRDefault="00DF7A7E" w:rsidP="00F64299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lastRenderedPageBreak/>
        <w:t>Odpověď zadavatele:</w:t>
      </w:r>
    </w:p>
    <w:p w14:paraId="0178CEAF" w14:textId="6BA3990D" w:rsidR="007E3B56" w:rsidRDefault="0007013C" w:rsidP="00F64299">
      <w:pPr>
        <w:keepNext/>
        <w:spacing w:before="120" w:after="120" w:line="320" w:lineRule="atLeast"/>
        <w:jc w:val="both"/>
        <w:rPr>
          <w:rFonts w:ascii="Arial" w:eastAsia="Calibri" w:hAnsi="Arial" w:cs="Calibri"/>
          <w:bCs/>
          <w:color w:val="000000"/>
          <w:sz w:val="20"/>
          <w:szCs w:val="20"/>
        </w:rPr>
      </w:pPr>
      <w:r w:rsidRPr="0007013C">
        <w:rPr>
          <w:rFonts w:ascii="Arial" w:eastAsia="Calibri" w:hAnsi="Arial" w:cs="Calibri"/>
          <w:bCs/>
          <w:color w:val="000000"/>
          <w:sz w:val="20"/>
          <w:szCs w:val="20"/>
        </w:rPr>
        <w:t xml:space="preserve">Zadavatel požaduje splnění tohoto požadavku </w:t>
      </w:r>
      <w:r w:rsidR="007E3B56">
        <w:rPr>
          <w:rFonts w:ascii="Arial" w:eastAsia="Calibri" w:hAnsi="Arial" w:cs="Calibri"/>
          <w:bCs/>
          <w:color w:val="000000"/>
          <w:sz w:val="20"/>
          <w:szCs w:val="20"/>
        </w:rPr>
        <w:t xml:space="preserve">zejména </w:t>
      </w:r>
      <w:r w:rsidRPr="0007013C">
        <w:rPr>
          <w:rFonts w:ascii="Arial" w:eastAsia="Calibri" w:hAnsi="Arial" w:cs="Calibri"/>
          <w:bCs/>
          <w:color w:val="000000"/>
          <w:sz w:val="20"/>
          <w:szCs w:val="20"/>
        </w:rPr>
        <w:t xml:space="preserve">z důvodu možnosti automatického zastavení srážek na období od podání návrhu na povolení oddlužení do okamžiku rozhodnutí o návrhu. Dle výsledku rozhodnutí o návrhu na povolení oddlužení je dále s deponovanými částkami nakládáno. </w:t>
      </w:r>
    </w:p>
    <w:p w14:paraId="70BDB851" w14:textId="77777777" w:rsidR="00DF7A7E" w:rsidRDefault="00DF7A7E" w:rsidP="00DF7A7E">
      <w:pPr>
        <w:rPr>
          <w:rFonts w:ascii="Arial" w:hAnsi="Arial" w:cs="Arial"/>
          <w:sz w:val="20"/>
          <w:szCs w:val="20"/>
          <w:lang w:eastAsia="en-US" w:bidi="en-US"/>
        </w:rPr>
      </w:pPr>
    </w:p>
    <w:p w14:paraId="3954ED51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11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14:paraId="0A2119DD" w14:textId="77777777" w:rsidR="00DF7A7E" w:rsidRPr="00040199" w:rsidRDefault="0074773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7293A">
        <w:rPr>
          <w:rFonts w:ascii="Arial" w:eastAsia="Calibri" w:hAnsi="Arial" w:cs="Calibri"/>
          <w:bCs/>
          <w:color w:val="000000"/>
          <w:sz w:val="20"/>
          <w:szCs w:val="20"/>
        </w:rPr>
        <w:t>Jakým způsobem a v jakém rozsahu je požadována komunikace s ASPI (viz požadavek POD0065) a je preferována komunikace se síťovou nebo lokální verzí?</w:t>
      </w:r>
    </w:p>
    <w:p w14:paraId="32E9FA2B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6503C30F" w14:textId="6812E54F" w:rsidR="00877CD9" w:rsidRPr="00877CD9" w:rsidRDefault="00514CAD" w:rsidP="00877CD9">
      <w:pPr>
        <w:spacing w:before="120" w:after="120" w:line="320" w:lineRule="atLeast"/>
        <w:jc w:val="both"/>
        <w:rPr>
          <w:rFonts w:ascii="Arial" w:eastAsia="Calibri" w:hAnsi="Arial" w:cs="Calibri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odkazuje na odpověď na otázku č. 4 poskytnutou v rámci Dodatečných informací č. IV, </w:t>
      </w:r>
      <w:r w:rsidR="007E3B56">
        <w:rPr>
          <w:rFonts w:ascii="Arial" w:hAnsi="Arial" w:cs="Arial"/>
          <w:sz w:val="20"/>
          <w:szCs w:val="20"/>
          <w:lang w:eastAsia="en-US" w:bidi="en-US"/>
        </w:rPr>
        <w:t>uvažováno</w:t>
      </w:r>
      <w:r w:rsidR="00877CD9" w:rsidRPr="00877CD9">
        <w:rPr>
          <w:rFonts w:ascii="Arial" w:eastAsia="Calibri" w:hAnsi="Arial" w:cs="Calibri"/>
          <w:bCs/>
          <w:color w:val="000000"/>
          <w:sz w:val="20"/>
          <w:szCs w:val="20"/>
        </w:rPr>
        <w:t xml:space="preserve"> je využití síťové verze produktu.</w:t>
      </w:r>
    </w:p>
    <w:p w14:paraId="3DF539ED" w14:textId="77777777" w:rsidR="00DF7A7E" w:rsidRDefault="00DF7A7E" w:rsidP="00DF7A7E">
      <w:pPr>
        <w:rPr>
          <w:rFonts w:ascii="Arial" w:hAnsi="Arial" w:cs="Arial"/>
          <w:sz w:val="20"/>
          <w:szCs w:val="20"/>
          <w:lang w:eastAsia="en-US" w:bidi="en-US"/>
        </w:rPr>
      </w:pPr>
    </w:p>
    <w:p w14:paraId="03BC0D79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12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14:paraId="605D7C4C" w14:textId="77777777" w:rsidR="00DF7A7E" w:rsidRPr="00040199" w:rsidRDefault="0074773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7293A">
        <w:rPr>
          <w:rFonts w:ascii="Arial" w:eastAsia="Calibri" w:hAnsi="Arial" w:cs="Calibri"/>
          <w:bCs/>
          <w:color w:val="000000"/>
          <w:sz w:val="20"/>
          <w:szCs w:val="20"/>
        </w:rPr>
        <w:t xml:space="preserve">V rámci technické infrastruktury zajišťované IS_PIP se předpokládá existence diskových polí s replikací dat </w:t>
      </w:r>
      <w:proofErr w:type="spellStart"/>
      <w:r w:rsidRPr="0087293A">
        <w:rPr>
          <w:rFonts w:ascii="Arial" w:eastAsia="Calibri" w:hAnsi="Arial" w:cs="Calibri"/>
          <w:bCs/>
          <w:color w:val="000000"/>
          <w:sz w:val="20"/>
          <w:szCs w:val="20"/>
        </w:rPr>
        <w:t>active</w:t>
      </w:r>
      <w:proofErr w:type="spellEnd"/>
      <w:r w:rsidRPr="0087293A">
        <w:rPr>
          <w:rFonts w:ascii="Arial" w:eastAsia="Calibri" w:hAnsi="Arial" w:cs="Calibri"/>
          <w:bCs/>
          <w:color w:val="000000"/>
          <w:sz w:val="20"/>
          <w:szCs w:val="20"/>
        </w:rPr>
        <w:t xml:space="preserve"> - </w:t>
      </w:r>
      <w:proofErr w:type="spellStart"/>
      <w:r w:rsidRPr="0087293A">
        <w:rPr>
          <w:rFonts w:ascii="Arial" w:eastAsia="Calibri" w:hAnsi="Arial" w:cs="Calibri"/>
          <w:bCs/>
          <w:color w:val="000000"/>
          <w:sz w:val="20"/>
          <w:szCs w:val="20"/>
        </w:rPr>
        <w:t>passive</w:t>
      </w:r>
      <w:proofErr w:type="spellEnd"/>
      <w:r w:rsidRPr="0087293A">
        <w:rPr>
          <w:rFonts w:ascii="Arial" w:eastAsia="Calibri" w:hAnsi="Arial" w:cs="Calibri"/>
          <w:bCs/>
          <w:color w:val="000000"/>
          <w:sz w:val="20"/>
          <w:szCs w:val="20"/>
        </w:rPr>
        <w:t>. Pro řešení vysoké dostupnosti je přesun do záložního centra limitován časem nutným pro změnu konfigurace diskových polí a směru replikace. Je možno uvažovat v návrhu, že replikace na úrovni polí nebude použita?</w:t>
      </w:r>
    </w:p>
    <w:p w14:paraId="7BD5D3C8" w14:textId="552A9B36" w:rsidR="001F7954" w:rsidRPr="001F7954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6C8C7B95" w14:textId="72A057B5" w:rsidR="00470AC7" w:rsidRPr="007E3B56" w:rsidRDefault="007E3B56" w:rsidP="007E3B56">
      <w:pPr>
        <w:spacing w:before="120" w:after="120" w:line="320" w:lineRule="atLeast"/>
        <w:jc w:val="both"/>
        <w:rPr>
          <w:rFonts w:ascii="Arial" w:eastAsia="Calibri" w:hAnsi="Arial" w:cs="Calibri"/>
          <w:bCs/>
          <w:color w:val="000000"/>
          <w:sz w:val="20"/>
          <w:szCs w:val="20"/>
        </w:rPr>
      </w:pPr>
      <w:r>
        <w:rPr>
          <w:rFonts w:ascii="Arial" w:eastAsia="Calibri" w:hAnsi="Arial" w:cs="Calibri"/>
          <w:bCs/>
          <w:color w:val="000000"/>
          <w:sz w:val="20"/>
          <w:szCs w:val="20"/>
        </w:rPr>
        <w:t>Uchazečem uve</w:t>
      </w:r>
      <w:r w:rsidR="00D73478">
        <w:rPr>
          <w:rFonts w:ascii="Arial" w:eastAsia="Calibri" w:hAnsi="Arial" w:cs="Calibri"/>
          <w:bCs/>
          <w:color w:val="000000"/>
          <w:sz w:val="20"/>
          <w:szCs w:val="20"/>
        </w:rPr>
        <w:t>dený předpoklad není relevantní pro tuto veřejnou zakázku.</w:t>
      </w:r>
      <w:r w:rsidR="00CF06A8" w:rsidRPr="007E3B56">
        <w:rPr>
          <w:rFonts w:ascii="Arial" w:eastAsia="Calibri" w:hAnsi="Arial" w:cs="Calibri"/>
          <w:bCs/>
          <w:color w:val="000000"/>
          <w:sz w:val="20"/>
          <w:szCs w:val="20"/>
        </w:rPr>
        <w:t xml:space="preserve"> </w:t>
      </w:r>
    </w:p>
    <w:p w14:paraId="0C51A468" w14:textId="77777777" w:rsidR="00D73478" w:rsidRDefault="00D73478" w:rsidP="00DF7A7E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449F804C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13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14:paraId="3609CBE9" w14:textId="77777777" w:rsidR="00DF7A7E" w:rsidRPr="00040199" w:rsidRDefault="0074773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7293A">
        <w:rPr>
          <w:rFonts w:ascii="Arial" w:eastAsia="Calibri" w:hAnsi="Arial" w:cs="Calibri"/>
          <w:bCs/>
          <w:color w:val="000000"/>
          <w:sz w:val="20"/>
          <w:szCs w:val="20"/>
        </w:rPr>
        <w:t>Jaké jsou technické síťové nebo jiné prostředky zadavatele, které umožňují přepojení provozu z primární na záložní produkční prostředí a zpět? Jaké jsou parametry těchto prostředků? Jaké jsou požadavky na Systém pro integraci s těmito prostředky?</w:t>
      </w:r>
    </w:p>
    <w:p w14:paraId="30E07D7E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629839D3" w14:textId="64D75E65" w:rsidR="00D73478" w:rsidRPr="00D73478" w:rsidRDefault="00D73478" w:rsidP="00D73478">
      <w:pPr>
        <w:spacing w:before="120" w:after="120" w:line="320" w:lineRule="atLeast"/>
        <w:jc w:val="both"/>
        <w:rPr>
          <w:rFonts w:ascii="Arial" w:eastAsia="Calibri" w:hAnsi="Arial" w:cs="Calibri"/>
          <w:bCs/>
          <w:color w:val="000000"/>
          <w:sz w:val="20"/>
          <w:szCs w:val="20"/>
        </w:rPr>
      </w:pPr>
      <w:r w:rsidRPr="00D73478">
        <w:rPr>
          <w:rFonts w:ascii="Arial" w:eastAsia="Calibri" w:hAnsi="Arial" w:cs="Calibri"/>
          <w:bCs/>
          <w:color w:val="000000"/>
          <w:sz w:val="20"/>
          <w:szCs w:val="20"/>
        </w:rPr>
        <w:t xml:space="preserve">Zadavatel nedisponuje prostředky pro přepojení provozu z primárního na záložní produkční prostředí a zpět, neboť </w:t>
      </w:r>
      <w:r>
        <w:rPr>
          <w:rFonts w:ascii="Arial" w:eastAsia="Calibri" w:hAnsi="Arial" w:cs="Calibri"/>
          <w:bCs/>
          <w:color w:val="000000"/>
          <w:sz w:val="20"/>
          <w:szCs w:val="20"/>
        </w:rPr>
        <w:t>požaduje</w:t>
      </w:r>
      <w:r w:rsidRPr="00D73478">
        <w:rPr>
          <w:rFonts w:ascii="Arial" w:eastAsia="Calibri" w:hAnsi="Arial" w:cs="Calibri"/>
          <w:bCs/>
          <w:color w:val="000000"/>
          <w:sz w:val="20"/>
          <w:szCs w:val="20"/>
        </w:rPr>
        <w:t xml:space="preserve"> dodání kompletního řešení ze strany uchazeče.  Zadavatel stanovil požadavky na </w:t>
      </w:r>
      <w:r>
        <w:rPr>
          <w:rFonts w:ascii="Arial" w:eastAsia="Calibri" w:hAnsi="Arial" w:cs="Calibri"/>
          <w:bCs/>
          <w:color w:val="000000"/>
          <w:sz w:val="20"/>
          <w:szCs w:val="20"/>
        </w:rPr>
        <w:t>záložní produkční prostředí v P</w:t>
      </w:r>
      <w:r w:rsidRPr="00D73478">
        <w:rPr>
          <w:rFonts w:ascii="Arial" w:eastAsia="Calibri" w:hAnsi="Arial" w:cs="Calibri"/>
          <w:bCs/>
          <w:color w:val="000000"/>
          <w:sz w:val="20"/>
          <w:szCs w:val="20"/>
        </w:rPr>
        <w:t xml:space="preserve">říloze č. 6 </w:t>
      </w:r>
      <w:r>
        <w:rPr>
          <w:rFonts w:ascii="Arial" w:eastAsia="Calibri" w:hAnsi="Arial" w:cs="Calibri"/>
          <w:bCs/>
          <w:color w:val="000000"/>
          <w:sz w:val="20"/>
          <w:szCs w:val="20"/>
        </w:rPr>
        <w:t>Zadávací dokumentace.</w:t>
      </w:r>
    </w:p>
    <w:p w14:paraId="354D4513" w14:textId="77777777" w:rsidR="00D73478" w:rsidRDefault="00D73478" w:rsidP="00DF7A7E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17C33D6A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t>14</w:t>
      </w:r>
      <w:r w:rsidRPr="00040199">
        <w:rPr>
          <w:rFonts w:ascii="Arial" w:hAnsi="Arial" w:cs="Arial"/>
          <w:b/>
          <w:sz w:val="20"/>
          <w:szCs w:val="20"/>
        </w:rPr>
        <w:t>:</w:t>
      </w:r>
    </w:p>
    <w:p w14:paraId="3817D649" w14:textId="77777777" w:rsidR="0074773E" w:rsidRPr="0087293A" w:rsidRDefault="0074773E" w:rsidP="0074773E">
      <w:pPr>
        <w:spacing w:before="120" w:after="120" w:line="320" w:lineRule="atLeast"/>
        <w:jc w:val="both"/>
        <w:rPr>
          <w:rFonts w:ascii="Arial" w:eastAsia="Calibri" w:hAnsi="Arial" w:cs="Calibri"/>
          <w:bCs/>
          <w:color w:val="000000"/>
          <w:sz w:val="20"/>
          <w:szCs w:val="20"/>
        </w:rPr>
      </w:pPr>
      <w:r w:rsidRPr="0087293A">
        <w:rPr>
          <w:rFonts w:ascii="Arial" w:eastAsia="Calibri" w:hAnsi="Arial" w:cs="Calibri"/>
          <w:bCs/>
          <w:color w:val="000000"/>
          <w:sz w:val="20"/>
          <w:szCs w:val="20"/>
        </w:rPr>
        <w:t>Kterou z následujících variant provozu Zadavatel požaduje:</w:t>
      </w:r>
    </w:p>
    <w:p w14:paraId="05849301" w14:textId="77777777" w:rsidR="0074773E" w:rsidRPr="0087293A" w:rsidRDefault="0074773E" w:rsidP="0074773E">
      <w:pPr>
        <w:spacing w:before="120" w:after="120" w:line="320" w:lineRule="atLeast"/>
        <w:jc w:val="both"/>
        <w:rPr>
          <w:rFonts w:ascii="Arial" w:eastAsia="Calibri" w:hAnsi="Arial" w:cs="Calibri"/>
          <w:bCs/>
          <w:color w:val="000000"/>
          <w:sz w:val="20"/>
          <w:szCs w:val="20"/>
        </w:rPr>
      </w:pPr>
      <w:r w:rsidRPr="0087293A">
        <w:rPr>
          <w:rFonts w:ascii="Arial" w:eastAsia="Calibri" w:hAnsi="Arial" w:cs="Calibri"/>
          <w:bCs/>
          <w:color w:val="000000"/>
          <w:sz w:val="20"/>
          <w:szCs w:val="20"/>
        </w:rPr>
        <w:t>a) Zadavatel požaduje udržovat záložní prostředí off-line a jeho produktivní provoz pouze v případě výpadku primárního prostředí</w:t>
      </w:r>
    </w:p>
    <w:p w14:paraId="4A0830BB" w14:textId="77777777" w:rsidR="0074773E" w:rsidRPr="0087293A" w:rsidRDefault="0074773E" w:rsidP="0074773E">
      <w:pPr>
        <w:spacing w:before="120" w:after="120" w:line="320" w:lineRule="atLeast"/>
        <w:jc w:val="both"/>
        <w:rPr>
          <w:rFonts w:ascii="Arial" w:eastAsia="Calibri" w:hAnsi="Arial" w:cs="Calibri"/>
          <w:bCs/>
          <w:color w:val="000000"/>
          <w:sz w:val="20"/>
          <w:szCs w:val="20"/>
        </w:rPr>
      </w:pPr>
      <w:r w:rsidRPr="0087293A">
        <w:rPr>
          <w:rFonts w:ascii="Arial" w:eastAsia="Calibri" w:hAnsi="Arial" w:cs="Calibri"/>
          <w:bCs/>
          <w:color w:val="000000"/>
          <w:sz w:val="20"/>
          <w:szCs w:val="20"/>
        </w:rPr>
        <w:t>b) Zadavatel požaduje souběžný provoz Systému v primárním a záložním produkčním prostředí (v primárním a záložním datovém centru), tj. primární a záložní prostředí jsou on-line a mají rozloženou zátěž.</w:t>
      </w:r>
    </w:p>
    <w:p w14:paraId="37424595" w14:textId="77777777" w:rsidR="0074773E" w:rsidRPr="0087293A" w:rsidRDefault="0074773E" w:rsidP="0074773E">
      <w:pPr>
        <w:spacing w:before="120" w:after="120" w:line="320" w:lineRule="atLeast"/>
        <w:jc w:val="both"/>
        <w:rPr>
          <w:rFonts w:ascii="Arial" w:eastAsia="Calibri" w:hAnsi="Arial" w:cs="Calibri"/>
          <w:bCs/>
          <w:color w:val="000000"/>
          <w:sz w:val="20"/>
          <w:szCs w:val="20"/>
        </w:rPr>
      </w:pPr>
      <w:r w:rsidRPr="0087293A">
        <w:rPr>
          <w:rFonts w:ascii="Arial" w:eastAsia="Calibri" w:hAnsi="Arial" w:cs="Calibri"/>
          <w:bCs/>
          <w:color w:val="000000"/>
          <w:sz w:val="20"/>
          <w:szCs w:val="20"/>
        </w:rPr>
        <w:lastRenderedPageBreak/>
        <w:t>c) Zadavatel požaduje kombinaci varianty a) a b)</w:t>
      </w:r>
    </w:p>
    <w:p w14:paraId="04744232" w14:textId="77777777" w:rsidR="00DF7A7E" w:rsidRPr="0074773E" w:rsidRDefault="0074773E" w:rsidP="0074773E">
      <w:pPr>
        <w:spacing w:before="120" w:after="120" w:line="320" w:lineRule="atLeast"/>
        <w:jc w:val="both"/>
        <w:rPr>
          <w:rFonts w:ascii="Arial" w:eastAsia="Calibri" w:hAnsi="Arial" w:cs="Calibri"/>
          <w:bCs/>
          <w:color w:val="000000"/>
          <w:sz w:val="20"/>
          <w:szCs w:val="20"/>
        </w:rPr>
      </w:pPr>
      <w:r w:rsidRPr="0087293A">
        <w:rPr>
          <w:rFonts w:ascii="Arial" w:eastAsia="Calibri" w:hAnsi="Arial" w:cs="Calibri"/>
          <w:bCs/>
          <w:color w:val="000000"/>
          <w:sz w:val="20"/>
          <w:szCs w:val="20"/>
        </w:rPr>
        <w:t>d) Zadavatel požaduje jinou variantu provozu, kterou v odpovědi upřesní</w:t>
      </w:r>
    </w:p>
    <w:p w14:paraId="7B1C1C34" w14:textId="77777777" w:rsidR="00DF7A7E" w:rsidRPr="00040199" w:rsidRDefault="00DF7A7E" w:rsidP="00DF7A7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0072DEE5" w14:textId="08253BAF" w:rsidR="00DF7A7E" w:rsidRPr="00522F14" w:rsidRDefault="00522F14" w:rsidP="00522F14">
      <w:pPr>
        <w:spacing w:before="120" w:after="120" w:line="320" w:lineRule="atLeast"/>
        <w:jc w:val="both"/>
        <w:rPr>
          <w:rFonts w:ascii="Arial" w:eastAsia="Calibri" w:hAnsi="Arial" w:cs="Calibri"/>
          <w:bCs/>
          <w:color w:val="000000"/>
          <w:sz w:val="20"/>
          <w:szCs w:val="20"/>
        </w:rPr>
      </w:pPr>
      <w:r w:rsidRPr="00D0325C">
        <w:rPr>
          <w:rFonts w:ascii="Arial" w:eastAsia="Calibri" w:hAnsi="Arial" w:cs="Calibri"/>
          <w:bCs/>
          <w:color w:val="000000"/>
          <w:sz w:val="20"/>
          <w:szCs w:val="20"/>
        </w:rPr>
        <w:t>Zadavatel požaduje dodat řešení, které v souladu s popisem uvedeným v kapitole č. 2.5.1.10 přílohy č. 6 zadávací dokumentace může být provozováno jak v souběžném (aktivním) režimu tak i v režimu záložním (pasivním). O způsobu provozu řešení se Zadavatel rozhodne v průběhu realizace řešení na základě detailní analýzy a návrhu řešení zpracované Uchazečem v rámci plnění. V kontextu otázky uchazeče se jedná o variantu c).</w:t>
      </w:r>
    </w:p>
    <w:p w14:paraId="34F2CCFD" w14:textId="61AEE092" w:rsidR="00514CAD" w:rsidRDefault="00514CAD" w:rsidP="00514CAD">
      <w:pPr>
        <w:spacing w:before="120" w:after="120" w:line="320" w:lineRule="exact"/>
        <w:jc w:val="both"/>
        <w:rPr>
          <w:rFonts w:ascii="Arial" w:hAnsi="Arial" w:cs="Arial"/>
          <w:sz w:val="20"/>
          <w:szCs w:val="20"/>
          <w:lang w:eastAsia="en-US" w:bidi="en-US"/>
        </w:rPr>
      </w:pPr>
    </w:p>
    <w:p w14:paraId="1362C152" w14:textId="77777777"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14:paraId="4E9F34B7" w14:textId="3881103A"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F64299">
        <w:rPr>
          <w:rFonts w:ascii="Arial" w:hAnsi="Arial" w:cs="Arial"/>
          <w:sz w:val="20"/>
          <w:szCs w:val="20"/>
          <w:lang w:eastAsia="en-US" w:bidi="en-US"/>
        </w:rPr>
        <w:t>27. 1. 2015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FD224F" w14:textId="77777777" w:rsidR="007427DC" w:rsidRDefault="007427DC">
      <w:r>
        <w:separator/>
      </w:r>
    </w:p>
  </w:endnote>
  <w:endnote w:type="continuationSeparator" w:id="0">
    <w:p w14:paraId="75F0A35B" w14:textId="77777777" w:rsidR="007427DC" w:rsidRDefault="007427DC">
      <w:r>
        <w:continuationSeparator/>
      </w:r>
    </w:p>
  </w:endnote>
  <w:endnote w:type="continuationNotice" w:id="1">
    <w:p w14:paraId="43157DF0" w14:textId="77777777" w:rsidR="007427DC" w:rsidRDefault="007427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747853" w14:textId="77777777" w:rsidR="008D723D" w:rsidRDefault="00F4227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538DFD2" w14:textId="77777777"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0FCC5" w14:textId="77777777" w:rsidR="008D723D" w:rsidRPr="00CB3734" w:rsidRDefault="00F4227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81A9B">
      <w:rPr>
        <w:rStyle w:val="slostrnky"/>
        <w:rFonts w:ascii="Arial" w:hAnsi="Arial" w:cs="Arial"/>
        <w:noProof/>
        <w:sz w:val="20"/>
        <w:szCs w:val="20"/>
      </w:rPr>
      <w:t>6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81A9B">
      <w:rPr>
        <w:rStyle w:val="slostrnky"/>
        <w:rFonts w:ascii="Arial" w:hAnsi="Arial" w:cs="Arial"/>
        <w:noProof/>
        <w:sz w:val="20"/>
        <w:szCs w:val="20"/>
      </w:rPr>
      <w:t>6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2BFDFC1E" w14:textId="77777777"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8D5070" w14:textId="77777777" w:rsidR="007427DC" w:rsidRDefault="007427DC">
      <w:r>
        <w:separator/>
      </w:r>
    </w:p>
  </w:footnote>
  <w:footnote w:type="continuationSeparator" w:id="0">
    <w:p w14:paraId="0A6FFA23" w14:textId="77777777" w:rsidR="007427DC" w:rsidRDefault="007427DC">
      <w:r>
        <w:continuationSeparator/>
      </w:r>
    </w:p>
  </w:footnote>
  <w:footnote w:type="continuationNotice" w:id="1">
    <w:p w14:paraId="7F6F6D0B" w14:textId="77777777" w:rsidR="007427DC" w:rsidRDefault="007427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05234C" w14:textId="77777777"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7D27FC9D" w14:textId="77777777"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C6727" w14:textId="77777777"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4AC9"/>
    <w:rsid w:val="00015D53"/>
    <w:rsid w:val="00031131"/>
    <w:rsid w:val="0003276A"/>
    <w:rsid w:val="00040199"/>
    <w:rsid w:val="000428C5"/>
    <w:rsid w:val="00064C5D"/>
    <w:rsid w:val="0007013C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4F91"/>
    <w:rsid w:val="001250A2"/>
    <w:rsid w:val="00125A2A"/>
    <w:rsid w:val="001329F3"/>
    <w:rsid w:val="00133748"/>
    <w:rsid w:val="00143FB7"/>
    <w:rsid w:val="00145853"/>
    <w:rsid w:val="00145970"/>
    <w:rsid w:val="0015012C"/>
    <w:rsid w:val="00154C31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5F6B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1F7954"/>
    <w:rsid w:val="00203002"/>
    <w:rsid w:val="00206B56"/>
    <w:rsid w:val="00211CBB"/>
    <w:rsid w:val="00235D48"/>
    <w:rsid w:val="00236E25"/>
    <w:rsid w:val="00237973"/>
    <w:rsid w:val="002410F9"/>
    <w:rsid w:val="0024305E"/>
    <w:rsid w:val="0024696A"/>
    <w:rsid w:val="00250476"/>
    <w:rsid w:val="00251031"/>
    <w:rsid w:val="00251C70"/>
    <w:rsid w:val="002529A4"/>
    <w:rsid w:val="0025417F"/>
    <w:rsid w:val="002542F4"/>
    <w:rsid w:val="00254EAD"/>
    <w:rsid w:val="0025569C"/>
    <w:rsid w:val="00260A71"/>
    <w:rsid w:val="00262849"/>
    <w:rsid w:val="0026306E"/>
    <w:rsid w:val="00264057"/>
    <w:rsid w:val="002641E6"/>
    <w:rsid w:val="00264446"/>
    <w:rsid w:val="00267214"/>
    <w:rsid w:val="00272CBA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33557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06AF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27446"/>
    <w:rsid w:val="00432436"/>
    <w:rsid w:val="00432729"/>
    <w:rsid w:val="00432BA0"/>
    <w:rsid w:val="004436C9"/>
    <w:rsid w:val="0045115E"/>
    <w:rsid w:val="004511C8"/>
    <w:rsid w:val="00456F78"/>
    <w:rsid w:val="004661DC"/>
    <w:rsid w:val="00470AC7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B67C7"/>
    <w:rsid w:val="004C79D0"/>
    <w:rsid w:val="004D469F"/>
    <w:rsid w:val="004D478F"/>
    <w:rsid w:val="004D53B1"/>
    <w:rsid w:val="004D6D7D"/>
    <w:rsid w:val="004D6F3C"/>
    <w:rsid w:val="004D7524"/>
    <w:rsid w:val="004E1E11"/>
    <w:rsid w:val="004E7406"/>
    <w:rsid w:val="004F181D"/>
    <w:rsid w:val="004F2E22"/>
    <w:rsid w:val="004F5505"/>
    <w:rsid w:val="004F6095"/>
    <w:rsid w:val="004F66BA"/>
    <w:rsid w:val="004F75B1"/>
    <w:rsid w:val="00502A92"/>
    <w:rsid w:val="005060A3"/>
    <w:rsid w:val="00507429"/>
    <w:rsid w:val="00510DA5"/>
    <w:rsid w:val="00514CAD"/>
    <w:rsid w:val="00520AA9"/>
    <w:rsid w:val="005224F3"/>
    <w:rsid w:val="00522F14"/>
    <w:rsid w:val="00525147"/>
    <w:rsid w:val="00535533"/>
    <w:rsid w:val="00541A05"/>
    <w:rsid w:val="005477D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0C0"/>
    <w:rsid w:val="006146E4"/>
    <w:rsid w:val="00615E8B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0FFC"/>
    <w:rsid w:val="00681710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186F"/>
    <w:rsid w:val="007427DC"/>
    <w:rsid w:val="00745957"/>
    <w:rsid w:val="0074718F"/>
    <w:rsid w:val="0074773E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3B56"/>
    <w:rsid w:val="007F183D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3687E"/>
    <w:rsid w:val="008379A5"/>
    <w:rsid w:val="0084529C"/>
    <w:rsid w:val="00853AC8"/>
    <w:rsid w:val="0085796D"/>
    <w:rsid w:val="008620D3"/>
    <w:rsid w:val="0086514C"/>
    <w:rsid w:val="00866140"/>
    <w:rsid w:val="00866372"/>
    <w:rsid w:val="00876E33"/>
    <w:rsid w:val="00877CD9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2A8C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1E5D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D2AC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55E"/>
    <w:rsid w:val="00A52940"/>
    <w:rsid w:val="00A615BF"/>
    <w:rsid w:val="00A642BE"/>
    <w:rsid w:val="00A76FCF"/>
    <w:rsid w:val="00A81154"/>
    <w:rsid w:val="00A83111"/>
    <w:rsid w:val="00A87173"/>
    <w:rsid w:val="00A879A7"/>
    <w:rsid w:val="00A90207"/>
    <w:rsid w:val="00A90339"/>
    <w:rsid w:val="00A9475D"/>
    <w:rsid w:val="00AA4800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201D"/>
    <w:rsid w:val="00B04356"/>
    <w:rsid w:val="00B0564B"/>
    <w:rsid w:val="00B14BF4"/>
    <w:rsid w:val="00B14FA8"/>
    <w:rsid w:val="00B169AF"/>
    <w:rsid w:val="00B216F1"/>
    <w:rsid w:val="00B263C2"/>
    <w:rsid w:val="00B30D9D"/>
    <w:rsid w:val="00B30EF1"/>
    <w:rsid w:val="00B33912"/>
    <w:rsid w:val="00B341E2"/>
    <w:rsid w:val="00B44E8F"/>
    <w:rsid w:val="00B54570"/>
    <w:rsid w:val="00B623F0"/>
    <w:rsid w:val="00B632D0"/>
    <w:rsid w:val="00B66768"/>
    <w:rsid w:val="00B70168"/>
    <w:rsid w:val="00B7286F"/>
    <w:rsid w:val="00B73423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6161"/>
    <w:rsid w:val="00C07A26"/>
    <w:rsid w:val="00C12DC9"/>
    <w:rsid w:val="00C14F65"/>
    <w:rsid w:val="00C21DBF"/>
    <w:rsid w:val="00C22555"/>
    <w:rsid w:val="00C45701"/>
    <w:rsid w:val="00C46AB1"/>
    <w:rsid w:val="00C5052B"/>
    <w:rsid w:val="00C53D9C"/>
    <w:rsid w:val="00C610C1"/>
    <w:rsid w:val="00C61C09"/>
    <w:rsid w:val="00C73F32"/>
    <w:rsid w:val="00C7473A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31B6"/>
    <w:rsid w:val="00CE4549"/>
    <w:rsid w:val="00CF06A8"/>
    <w:rsid w:val="00D0325C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56738"/>
    <w:rsid w:val="00D60AE4"/>
    <w:rsid w:val="00D60D8C"/>
    <w:rsid w:val="00D71B6F"/>
    <w:rsid w:val="00D73478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DF7A7E"/>
    <w:rsid w:val="00E0214A"/>
    <w:rsid w:val="00E021F4"/>
    <w:rsid w:val="00E045BE"/>
    <w:rsid w:val="00E0534D"/>
    <w:rsid w:val="00E0787A"/>
    <w:rsid w:val="00E103FE"/>
    <w:rsid w:val="00E14591"/>
    <w:rsid w:val="00E24393"/>
    <w:rsid w:val="00E2542F"/>
    <w:rsid w:val="00E26871"/>
    <w:rsid w:val="00E30AC8"/>
    <w:rsid w:val="00E35F2F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1A9B"/>
    <w:rsid w:val="00E83A69"/>
    <w:rsid w:val="00E840E3"/>
    <w:rsid w:val="00E92958"/>
    <w:rsid w:val="00E97814"/>
    <w:rsid w:val="00E97874"/>
    <w:rsid w:val="00E97EA8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075F4"/>
    <w:rsid w:val="00F11D5A"/>
    <w:rsid w:val="00F268B4"/>
    <w:rsid w:val="00F4227E"/>
    <w:rsid w:val="00F52FB4"/>
    <w:rsid w:val="00F5705D"/>
    <w:rsid w:val="00F576B1"/>
    <w:rsid w:val="00F6000F"/>
    <w:rsid w:val="00F60119"/>
    <w:rsid w:val="00F6429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AFEE7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F422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F4227E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F4227E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F4227E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F4227E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F4227E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F4227E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F4227E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F4227E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F4227E"/>
    <w:pPr>
      <w:jc w:val="both"/>
      <w:outlineLvl w:val="7"/>
    </w:pPr>
  </w:style>
  <w:style w:type="paragraph" w:customStyle="1" w:styleId="Textodstavce">
    <w:name w:val="Text odstavce"/>
    <w:basedOn w:val="Normln"/>
    <w:rsid w:val="00F4227E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4227E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F4227E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F4227E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F4227E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F4227E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F4227E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F4227E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F4227E"/>
    <w:pPr>
      <w:spacing w:after="120" w:line="480" w:lineRule="auto"/>
    </w:pPr>
  </w:style>
  <w:style w:type="paragraph" w:styleId="Zkladntextodsazen3">
    <w:name w:val="Body Text Indent 3"/>
    <w:basedOn w:val="Normln"/>
    <w:rsid w:val="00F4227E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F4227E"/>
  </w:style>
  <w:style w:type="paragraph" w:customStyle="1" w:styleId="NormalJustified">
    <w:name w:val="Normal (Justified)"/>
    <w:basedOn w:val="Normln"/>
    <w:rsid w:val="00F4227E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F4227E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F4227E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F4227E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F4227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4227E"/>
  </w:style>
  <w:style w:type="paragraph" w:styleId="Zhlav">
    <w:name w:val="header"/>
    <w:basedOn w:val="Normln"/>
    <w:rsid w:val="00F4227E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F4227E"/>
    <w:rPr>
      <w:color w:val="0000FF"/>
      <w:u w:val="single"/>
    </w:rPr>
  </w:style>
  <w:style w:type="paragraph" w:customStyle="1" w:styleId="BodyText21">
    <w:name w:val="Body Text 21"/>
    <w:basedOn w:val="Normln"/>
    <w:rsid w:val="00F4227E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F4227E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F4227E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F4227E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F4227E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F4227E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F4227E"/>
    <w:pPr>
      <w:spacing w:before="100" w:beforeAutospacing="1" w:after="100" w:afterAutospacing="1"/>
    </w:pPr>
  </w:style>
  <w:style w:type="character" w:styleId="Sledovanodkaz">
    <w:name w:val="FollowedHyperlink"/>
    <w:rsid w:val="00F4227E"/>
    <w:rPr>
      <w:color w:val="800080"/>
      <w:u w:val="single"/>
    </w:rPr>
  </w:style>
  <w:style w:type="paragraph" w:customStyle="1" w:styleId="dek">
    <w:name w:val="Řádek"/>
    <w:basedOn w:val="Normln"/>
    <w:rsid w:val="00F4227E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F4227E"/>
  </w:style>
  <w:style w:type="paragraph" w:styleId="Prosttext">
    <w:name w:val="Plain Text"/>
    <w:basedOn w:val="Normln"/>
    <w:rsid w:val="00F4227E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F4227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F4227E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F4227E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F4227E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F4227E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F4227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4227E"/>
    <w:rPr>
      <w:sz w:val="20"/>
      <w:szCs w:val="20"/>
    </w:rPr>
  </w:style>
  <w:style w:type="paragraph" w:styleId="Titulek">
    <w:name w:val="caption"/>
    <w:basedOn w:val="Normln"/>
    <w:next w:val="Normln"/>
    <w:qFormat/>
    <w:rsid w:val="00F4227E"/>
    <w:pPr>
      <w:spacing w:before="120" w:after="120"/>
    </w:pPr>
  </w:style>
  <w:style w:type="paragraph" w:styleId="Rozloendokumentu">
    <w:name w:val="Document Map"/>
    <w:basedOn w:val="Normln"/>
    <w:semiHidden/>
    <w:rsid w:val="00F4227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F4227E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F4227E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4227E"/>
    <w:rPr>
      <w:b/>
      <w:bCs/>
    </w:rPr>
  </w:style>
  <w:style w:type="paragraph" w:customStyle="1" w:styleId="Renatka">
    <w:name w:val="Renatka"/>
    <w:basedOn w:val="Normln"/>
    <w:rsid w:val="00F4227E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F422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F4227E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F4227E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F4227E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F4227E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F4227E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F4227E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F4227E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F4227E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F4227E"/>
    <w:pPr>
      <w:jc w:val="both"/>
      <w:outlineLvl w:val="7"/>
    </w:pPr>
  </w:style>
  <w:style w:type="paragraph" w:customStyle="1" w:styleId="Textodstavce">
    <w:name w:val="Text odstavce"/>
    <w:basedOn w:val="Normln"/>
    <w:rsid w:val="00F4227E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4227E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F4227E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F4227E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F4227E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F4227E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F4227E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F4227E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F4227E"/>
    <w:pPr>
      <w:spacing w:after="120" w:line="480" w:lineRule="auto"/>
    </w:pPr>
  </w:style>
  <w:style w:type="paragraph" w:styleId="Zkladntextodsazen3">
    <w:name w:val="Body Text Indent 3"/>
    <w:basedOn w:val="Normln"/>
    <w:rsid w:val="00F4227E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F4227E"/>
  </w:style>
  <w:style w:type="paragraph" w:customStyle="1" w:styleId="NormalJustified">
    <w:name w:val="Normal (Justified)"/>
    <w:basedOn w:val="Normln"/>
    <w:rsid w:val="00F4227E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F4227E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F4227E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F4227E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F4227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4227E"/>
  </w:style>
  <w:style w:type="paragraph" w:styleId="Zhlav">
    <w:name w:val="header"/>
    <w:basedOn w:val="Normln"/>
    <w:rsid w:val="00F4227E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F4227E"/>
    <w:rPr>
      <w:color w:val="0000FF"/>
      <w:u w:val="single"/>
    </w:rPr>
  </w:style>
  <w:style w:type="paragraph" w:customStyle="1" w:styleId="BodyText21">
    <w:name w:val="Body Text 21"/>
    <w:basedOn w:val="Normln"/>
    <w:rsid w:val="00F4227E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F4227E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F4227E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F4227E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F4227E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F4227E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F4227E"/>
    <w:pPr>
      <w:spacing w:before="100" w:beforeAutospacing="1" w:after="100" w:afterAutospacing="1"/>
    </w:pPr>
  </w:style>
  <w:style w:type="character" w:styleId="Sledovanodkaz">
    <w:name w:val="FollowedHyperlink"/>
    <w:rsid w:val="00F4227E"/>
    <w:rPr>
      <w:color w:val="800080"/>
      <w:u w:val="single"/>
    </w:rPr>
  </w:style>
  <w:style w:type="paragraph" w:customStyle="1" w:styleId="dek">
    <w:name w:val="Řádek"/>
    <w:basedOn w:val="Normln"/>
    <w:rsid w:val="00F4227E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F4227E"/>
  </w:style>
  <w:style w:type="paragraph" w:styleId="Prosttext">
    <w:name w:val="Plain Text"/>
    <w:basedOn w:val="Normln"/>
    <w:rsid w:val="00F4227E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F4227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F4227E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F4227E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F4227E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F4227E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F4227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4227E"/>
    <w:rPr>
      <w:sz w:val="20"/>
      <w:szCs w:val="20"/>
    </w:rPr>
  </w:style>
  <w:style w:type="paragraph" w:styleId="Titulek">
    <w:name w:val="caption"/>
    <w:basedOn w:val="Normln"/>
    <w:next w:val="Normln"/>
    <w:qFormat/>
    <w:rsid w:val="00F4227E"/>
    <w:pPr>
      <w:spacing w:before="120" w:after="120"/>
    </w:pPr>
  </w:style>
  <w:style w:type="paragraph" w:styleId="Rozloendokumentu">
    <w:name w:val="Document Map"/>
    <w:basedOn w:val="Normln"/>
    <w:semiHidden/>
    <w:rsid w:val="00F4227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F4227E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F4227E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4227E"/>
    <w:rPr>
      <w:b/>
      <w:bCs/>
    </w:rPr>
  </w:style>
  <w:style w:type="paragraph" w:customStyle="1" w:styleId="Renatka">
    <w:name w:val="Renatka"/>
    <w:basedOn w:val="Normln"/>
    <w:rsid w:val="00F4227E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6jInvu/DMsZZcD2b1211ZKopI6w=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/MzVySqoUQX2+5OyDjoTD5sw6Ds=</DigestValue>
    </Reference>
  </SignedInfo>
  <SignatureValue>Sa2h8vQPLiIdmo7UNTilFGHjB6cHSfphKg4lUy2HDS4V6Llv5q3ntrn1AJFJZimp9J/ZV/QmB0Gd
vwVZXqZsSh5mOa9HcVN7RwqiHyBGQN8Tp4XX31sokeGzmpib/bGXfeNq0hjE/6a8r2gHNHTl4vOM
d5LTGxSM/Q8nJUsc3L5EtmT+LVY8tppWVe7tRGvBylCxlj2sRmYJjjhNtB0bveM9Jazec3MH+FOO
VLBGsMUNUE8txWmUyr5FDSC6FfU4zNgNbj/Qc2cyQk3d0f4efuNbCMhE9iZ5NNkNuDLAlAmNc/T4
RiDTEM//sib7l6IVLQPLZq1DfojUsaHo6+3YPA==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e2TlmIHwdk8v3N5HEb+HxA7S9zs=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SkcaRoR+miui1Ovg4NMlYN3dNFs=</DigestValue>
      </Reference>
      <Reference URI="/word/webSettings.xml?ContentType=application/vnd.openxmlformats-officedocument.wordprocessingml.webSettings+xml">
        <DigestMethod Algorithm="http://www.w3.org/2000/09/xmldsig#sha1"/>
        <DigestValue>R3DBE3/bv6uCJwLzMk3QC6JEyOk=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3jJxIt2OUV1n5v5oo/jspEN7758=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HGSpjYmHiWrMUw8kzkXkHdlnaJs=</DigestValue>
      </Reference>
      <Reference URI="/word/header1.xml?ContentType=application/vnd.openxmlformats-officedocument.wordprocessingml.header+xml">
        <DigestMethod Algorithm="http://www.w3.org/2000/09/xmldsig#sha1"/>
        <DigestValue>5Tq+XyYWCccQVXynKzoP/dDULaI=</DigestValue>
      </Reference>
      <Reference URI="/word/document.xml?ContentType=application/vnd.openxmlformats-officedocument.wordprocessingml.document.main+xml">
        <DigestMethod Algorithm="http://www.w3.org/2000/09/xmldsig#sha1"/>
        <DigestValue>4pJrI0dwq8TG2CO3aCSUYgVbPjI=</DigestValue>
      </Reference>
      <Reference URI="/word/header2.xml?ContentType=application/vnd.openxmlformats-officedocument.wordprocessingml.header+xml">
        <DigestMethod Algorithm="http://www.w3.org/2000/09/xmldsig#sha1"/>
        <DigestValue>L4x+Qw3W6/3cbmrNuNP5nFXNUak=</DigestValue>
      </Reference>
      <Reference URI="/word/endnotes.xml?ContentType=application/vnd.openxmlformats-officedocument.wordprocessingml.endnotes+xml">
        <DigestMethod Algorithm="http://www.w3.org/2000/09/xmldsig#sha1"/>
        <DigestValue>kjyFqVzhq8OqdHh+8+2pFSIOzNg=</DigestValue>
      </Reference>
      <Reference URI="/word/footer1.xml?ContentType=application/vnd.openxmlformats-officedocument.wordprocessingml.footer+xml">
        <DigestMethod Algorithm="http://www.w3.org/2000/09/xmldsig#sha1"/>
        <DigestValue>iGSMEhuXNfCukbvOSPcKea9hiGY=</DigestValue>
      </Reference>
      <Reference URI="/word/footnotes.xml?ContentType=application/vnd.openxmlformats-officedocument.wordprocessingml.footnotes+xml">
        <DigestMethod Algorithm="http://www.w3.org/2000/09/xmldsig#sha1"/>
        <DigestValue>JJsLFnO1lFtJX0KpJodqHrDt4mc=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2015-01-27T14:17:46Z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2015-01-27T14:17:46Z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4085a4f5-5f40-4143-b221-75ee5dde648a"/>
    <ds:schemaRef ds:uri="http://www.w3.org/XML/1998/namespace"/>
    <ds:schemaRef ds:uri="http://schemas.openxmlformats.org/package/2006/metadata/core-properties"/>
    <ds:schemaRef ds:uri="http://purl.org/dc/elements/1.1/"/>
    <ds:schemaRef ds:uri="5e6c6c5c-474c-4ef7-b7d6-59a0e77cc256"/>
    <ds:schemaRef ds:uri="8662c659-72ab-411b-b755-fbef5cbbde18"/>
  </ds:schemaRefs>
</ds:datastoreItem>
</file>

<file path=customXml/itemProps4.xml><?xml version="1.0" encoding="utf-8"?>
<ds:datastoreItem xmlns:ds="http://schemas.openxmlformats.org/officeDocument/2006/customXml" ds:itemID="{84BF8F2C-E39B-4DE8-BB7A-92C7AA614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1449</Words>
  <Characters>8746</Characters>
  <Application>Microsoft Office Word</Application>
  <DocSecurity>0</DocSecurity>
  <Lines>72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10175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Pernica</dc:creator>
  <cp:lastModifiedBy>Najmanová Alena Ing. (MPSV)</cp:lastModifiedBy>
  <cp:revision>4</cp:revision>
  <cp:lastPrinted>2015-01-27T14:17:00Z</cp:lastPrinted>
  <dcterms:created xsi:type="dcterms:W3CDTF">2015-01-27T10:45:00Z</dcterms:created>
  <dcterms:modified xsi:type="dcterms:W3CDTF">2015-01-27T14:17:00Z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