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CE3E06" w:rsidP="004B771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3. 8.</w:t>
            </w:r>
            <w:r w:rsidR="005460A7" w:rsidRPr="006D3030">
              <w:rPr>
                <w:rFonts w:cs="Arial"/>
                <w:i/>
                <w:color w:val="808080" w:themeColor="background1" w:themeShade="80"/>
                <w:szCs w:val="20"/>
              </w:rPr>
              <w:t xml:space="preserve">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4B7713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4B7713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4B7713" w:rsidRDefault="00DF3B11" w:rsidP="004B7713">
            <w:pPr>
              <w:jc w:val="both"/>
              <w:rPr>
                <w:i/>
                <w:color w:val="808080" w:themeColor="background1" w:themeShade="80"/>
              </w:rPr>
            </w:pPr>
            <w:r w:rsidRPr="004B7713">
              <w:rPr>
                <w:rFonts w:cs="Arial"/>
                <w:i/>
                <w:color w:val="808080" w:themeColor="background1" w:themeShade="80"/>
                <w:szCs w:val="20"/>
              </w:rPr>
              <w:t>Plzeň</w:t>
            </w:r>
            <w:r w:rsidR="004B7713" w:rsidRPr="004B7713">
              <w:rPr>
                <w:rFonts w:cs="Arial"/>
                <w:i/>
                <w:color w:val="808080" w:themeColor="background1" w:themeShade="80"/>
                <w:szCs w:val="20"/>
              </w:rPr>
              <w:t xml:space="preserve"> - </w:t>
            </w:r>
            <w:r w:rsidR="004B7713" w:rsidRPr="004B7713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 w:rsidR="004B7713">
              <w:rPr>
                <w:i/>
                <w:color w:val="808080" w:themeColor="background1" w:themeShade="80"/>
              </w:rPr>
              <w:t>Hlavní nádraží  nebo CAN Husova</w:t>
            </w:r>
            <w:r w:rsidR="004B7713" w:rsidRPr="004B7713">
              <w:rPr>
                <w:i/>
                <w:color w:val="808080" w:themeColor="background1" w:themeShade="80"/>
              </w:rPr>
              <w:t xml:space="preserve"> na </w:t>
            </w:r>
            <w:r w:rsidR="00D1118C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="004B7713" w:rsidRPr="004B7713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="004B7713" w:rsidRPr="004B7713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4B7713" w:rsidRPr="004B7713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42633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C95489" w:rsidP="00C95489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C95489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C95489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C95489" w:rsidRPr="00C95489" w:rsidRDefault="00C95489" w:rsidP="00C9548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4A23B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AC" w:rsidRDefault="00AF50AC" w:rsidP="005460A7">
      <w:pPr>
        <w:spacing w:after="0" w:line="240" w:lineRule="auto"/>
      </w:pPr>
      <w:r>
        <w:separator/>
      </w:r>
    </w:p>
  </w:endnote>
  <w:end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AC" w:rsidRDefault="00AF50AC" w:rsidP="005460A7">
      <w:pPr>
        <w:spacing w:after="0" w:line="240" w:lineRule="auto"/>
      </w:pPr>
      <w:r>
        <w:separator/>
      </w:r>
    </w:p>
  </w:footnote>
  <w:foot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42633"/>
    <w:rsid w:val="00160D7D"/>
    <w:rsid w:val="00184DF6"/>
    <w:rsid w:val="0022617F"/>
    <w:rsid w:val="002F2421"/>
    <w:rsid w:val="003C3244"/>
    <w:rsid w:val="00495C2A"/>
    <w:rsid w:val="004A23B0"/>
    <w:rsid w:val="004B7713"/>
    <w:rsid w:val="005460A7"/>
    <w:rsid w:val="006256BB"/>
    <w:rsid w:val="006462C0"/>
    <w:rsid w:val="006B321E"/>
    <w:rsid w:val="006D3030"/>
    <w:rsid w:val="007036FB"/>
    <w:rsid w:val="00895BBA"/>
    <w:rsid w:val="009B0607"/>
    <w:rsid w:val="00A305D0"/>
    <w:rsid w:val="00AE706C"/>
    <w:rsid w:val="00AF50AC"/>
    <w:rsid w:val="00B54A05"/>
    <w:rsid w:val="00C95489"/>
    <w:rsid w:val="00C960F9"/>
    <w:rsid w:val="00CE3E06"/>
    <w:rsid w:val="00D0099E"/>
    <w:rsid w:val="00D1118C"/>
    <w:rsid w:val="00DE12CF"/>
    <w:rsid w:val="00DF3B11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7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ED44-D864-45B1-8F48-DE33E8AB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12</cp:revision>
  <dcterms:created xsi:type="dcterms:W3CDTF">2017-04-26T06:43:00Z</dcterms:created>
  <dcterms:modified xsi:type="dcterms:W3CDTF">2017-06-21T05:45:00Z</dcterms:modified>
</cp:coreProperties>
</file>