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3E" w:rsidRDefault="00760D35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bookmarkStart w:id="0" w:name="_GoBack"/>
      <w:bookmarkEnd w:id="0"/>
      <w:r w:rsidRPr="006336EB">
        <w:rPr>
          <w:b/>
          <w:caps/>
          <w:spacing w:val="36"/>
          <w:szCs w:val="24"/>
        </w:rPr>
        <w:t>SMLOUVA O Z</w:t>
      </w:r>
      <w:r w:rsidR="006336EB" w:rsidRPr="006336EB">
        <w:rPr>
          <w:b/>
          <w:caps/>
          <w:spacing w:val="36"/>
          <w:szCs w:val="24"/>
        </w:rPr>
        <w:t xml:space="preserve">ajištění </w:t>
      </w:r>
      <w:r w:rsidR="008B64DB">
        <w:rPr>
          <w:b/>
          <w:caps/>
          <w:spacing w:val="36"/>
          <w:szCs w:val="24"/>
        </w:rPr>
        <w:t xml:space="preserve">WORKSHOPU </w:t>
      </w:r>
    </w:p>
    <w:p w:rsidR="0040380E" w:rsidRPr="006336EB" w:rsidRDefault="0013033E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>
        <w:rPr>
          <w:b/>
          <w:caps/>
          <w:spacing w:val="36"/>
          <w:szCs w:val="24"/>
        </w:rPr>
        <w:t>„</w:t>
      </w:r>
      <w:r w:rsidR="0097631B" w:rsidRPr="003C0940">
        <w:rPr>
          <w:rFonts w:cs="Arial"/>
          <w:b/>
          <w:bCs/>
          <w:szCs w:val="24"/>
        </w:rPr>
        <w:t>Zajištění workshopu „</w:t>
      </w:r>
      <w:r w:rsidR="0097631B" w:rsidRPr="003C0940">
        <w:rPr>
          <w:rFonts w:cs="Arial"/>
          <w:b/>
          <w:szCs w:val="24"/>
        </w:rPr>
        <w:t>Podpora sociálního bydlení: Bytová družstva a jejich role v sociálním bydlení“</w:t>
      </w:r>
    </w:p>
    <w:p w:rsidR="00E5568B" w:rsidRPr="0013033E" w:rsidRDefault="00E5568B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b/>
          <w:caps/>
          <w:spacing w:val="36"/>
          <w:szCs w:val="24"/>
        </w:rPr>
      </w:pPr>
    </w:p>
    <w:p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Na Poříčním právu 376/1, 128 01 Praha 2</w:t>
      </w:r>
    </w:p>
    <w:p w:rsidR="006666B4" w:rsidRPr="00C12979" w:rsidRDefault="00994791" w:rsidP="002752D8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 xml:space="preserve">: </w:t>
      </w:r>
      <w:r w:rsidR="000052CB" w:rsidRPr="00C12979">
        <w:rPr>
          <w:rFonts w:cs="Arial"/>
          <w:sz w:val="20"/>
        </w:rPr>
        <w:tab/>
      </w:r>
      <w:r w:rsidR="004261B5" w:rsidRPr="004261B5">
        <w:rPr>
          <w:rFonts w:cs="Arial"/>
          <w:sz w:val="20"/>
        </w:rPr>
        <w:t>Ing. Lada Hlaváčková, zástupce ředitele odboru řízení projektů</w:t>
      </w:r>
    </w:p>
    <w:p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00551023</w:t>
      </w:r>
    </w:p>
    <w:p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Pr="00503EF6" w:rsidRDefault="00760D3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760D35">
        <w:rPr>
          <w:rFonts w:ascii="Arial" w:hAnsi="Arial" w:cs="Arial"/>
          <w:b/>
          <w:sz w:val="20"/>
          <w:szCs w:val="20"/>
          <w:highlight w:val="green"/>
        </w:rPr>
        <w:t>____________</w:t>
      </w:r>
      <w:r w:rsidRPr="007231B1">
        <w:rPr>
          <w:rFonts w:ascii="Arial" w:hAnsi="Arial" w:cs="Arial"/>
          <w:b/>
          <w:sz w:val="20"/>
          <w:szCs w:val="20"/>
          <w:highlight w:val="green"/>
        </w:rPr>
        <w:t xml:space="preserve">_____ 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40380E" w:rsidRPr="00503EF6" w:rsidRDefault="000052CB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7231B1">
        <w:rPr>
          <w:rFonts w:ascii="Arial" w:hAnsi="Arial" w:cs="Arial"/>
          <w:sz w:val="20"/>
          <w:szCs w:val="20"/>
          <w:highlight w:val="green"/>
        </w:rPr>
        <w:t xml:space="preserve"> 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IČ</w:t>
      </w:r>
      <w:r w:rsidR="00EC33C5" w:rsidRPr="00503EF6">
        <w:rPr>
          <w:rFonts w:ascii="Arial" w:hAnsi="Arial" w:cs="Arial"/>
          <w:sz w:val="20"/>
          <w:szCs w:val="20"/>
        </w:rPr>
        <w:t>O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0052CB"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40380E" w:rsidRPr="00503EF6" w:rsidRDefault="000052C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0C0096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  <w:r w:rsidR="00812BE7" w:rsidRPr="00503EF6">
        <w:rPr>
          <w:rFonts w:ascii="Arial" w:hAnsi="Arial" w:cs="Arial"/>
          <w:sz w:val="20"/>
          <w:szCs w:val="20"/>
        </w:rPr>
        <w:t>,</w:t>
      </w:r>
      <w:r w:rsidRPr="00503EF6">
        <w:rPr>
          <w:rFonts w:ascii="Arial" w:hAnsi="Arial" w:cs="Arial"/>
          <w:sz w:val="20"/>
          <w:szCs w:val="20"/>
        </w:rPr>
        <w:t xml:space="preserve"> </w:t>
      </w:r>
    </w:p>
    <w:p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oddíl </w:t>
      </w:r>
      <w:r w:rsidR="00760D35" w:rsidRPr="00CD5A94">
        <w:rPr>
          <w:rFonts w:ascii="Arial" w:hAnsi="Arial" w:cs="Arial"/>
          <w:sz w:val="20"/>
          <w:szCs w:val="20"/>
          <w:highlight w:val="green"/>
        </w:rPr>
        <w:t>_____</w:t>
      </w:r>
      <w:r w:rsidR="00760D35" w:rsidRPr="00CD5A94">
        <w:rPr>
          <w:rFonts w:ascii="Arial" w:hAnsi="Arial" w:cs="Arial"/>
          <w:i/>
          <w:sz w:val="20"/>
          <w:szCs w:val="20"/>
          <w:highlight w:val="green"/>
        </w:rPr>
        <w:t xml:space="preserve"> </w:t>
      </w:r>
      <w:r w:rsidR="000C0096" w:rsidRPr="00CD5A94">
        <w:rPr>
          <w:rFonts w:ascii="Arial" w:hAnsi="Arial" w:cs="Arial"/>
          <w:i/>
          <w:sz w:val="20"/>
          <w:szCs w:val="20"/>
          <w:highlight w:val="green"/>
        </w:rPr>
        <w:t xml:space="preserve">(doplní </w:t>
      </w:r>
      <w:r w:rsidR="007231B1" w:rsidRPr="00CD5A94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CD5A94">
        <w:rPr>
          <w:rFonts w:ascii="Arial" w:hAnsi="Arial" w:cs="Arial"/>
          <w:i/>
          <w:sz w:val="20"/>
          <w:szCs w:val="20"/>
          <w:highlight w:val="green"/>
        </w:rPr>
        <w:t>)</w:t>
      </w:r>
      <w:r w:rsidR="00812BE7" w:rsidRPr="00CD5A94">
        <w:rPr>
          <w:rFonts w:ascii="Arial" w:hAnsi="Arial" w:cs="Arial"/>
          <w:sz w:val="20"/>
          <w:szCs w:val="20"/>
          <w:highlight w:val="green"/>
        </w:rPr>
        <w:t>,</w:t>
      </w:r>
      <w:r w:rsidR="00812BE7" w:rsidRPr="00503EF6">
        <w:rPr>
          <w:rFonts w:ascii="Arial" w:hAnsi="Arial" w:cs="Arial"/>
          <w:sz w:val="20"/>
          <w:szCs w:val="20"/>
        </w:rPr>
        <w:t xml:space="preserve"> vložka</w:t>
      </w:r>
      <w:r w:rsidR="000C0096" w:rsidRPr="00503EF6">
        <w:rPr>
          <w:rFonts w:ascii="Arial" w:hAnsi="Arial" w:cs="Arial"/>
          <w:sz w:val="20"/>
          <w:szCs w:val="20"/>
        </w:rPr>
        <w:t xml:space="preserve"> </w:t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40380E" w:rsidRPr="00503EF6" w:rsidRDefault="0099479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 w:rsidR="000052CB">
        <w:rPr>
          <w:rFonts w:ascii="Arial" w:hAnsi="Arial" w:cs="Arial"/>
          <w:sz w:val="20"/>
          <w:szCs w:val="20"/>
        </w:rPr>
        <w:t xml:space="preserve">ank. </w:t>
      </w:r>
      <w:proofErr w:type="gramStart"/>
      <w:r w:rsidR="000052CB">
        <w:rPr>
          <w:rFonts w:ascii="Arial" w:hAnsi="Arial" w:cs="Arial"/>
          <w:sz w:val="20"/>
          <w:szCs w:val="20"/>
        </w:rPr>
        <w:t>spojení</w:t>
      </w:r>
      <w:proofErr w:type="gramEnd"/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ED19D1" w:rsidRPr="00503EF6" w:rsidRDefault="00ED19D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č. účtu: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EA168A" w:rsidRDefault="00994791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7B50F5" w:rsidRPr="007B50F5" w:rsidRDefault="007B50F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B50F5">
        <w:rPr>
          <w:rFonts w:ascii="Arial" w:hAnsi="Arial" w:cs="Arial"/>
          <w:sz w:val="20"/>
          <w:szCs w:val="20"/>
        </w:rPr>
        <w:t xml:space="preserve">datová schránka: </w:t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________________</w:t>
      </w:r>
      <w:r w:rsidRPr="007231B1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7231B1">
        <w:rPr>
          <w:rFonts w:ascii="Arial" w:hAnsi="Arial" w:cs="Arial"/>
          <w:i/>
          <w:sz w:val="20"/>
          <w:szCs w:val="20"/>
          <w:highlight w:val="green"/>
        </w:rPr>
        <w:t xml:space="preserve">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9B6D08">
        <w:rPr>
          <w:rFonts w:cs="Arial"/>
          <w:sz w:val="20"/>
        </w:rPr>
        <w:t xml:space="preserve">zajištění </w:t>
      </w:r>
      <w:r w:rsidR="00932DEC">
        <w:rPr>
          <w:rFonts w:cs="Arial"/>
          <w:sz w:val="20"/>
        </w:rPr>
        <w:t>workshopu</w:t>
      </w:r>
      <w:r w:rsidR="00932DEC" w:rsidRPr="000E401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:rsidR="00E5568B" w:rsidRPr="00BA1BF3" w:rsidRDefault="00E5568B" w:rsidP="0064246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řízení na veřejnou zakázku </w:t>
      </w:r>
      <w:r w:rsidR="00BA1BF3">
        <w:rPr>
          <w:rFonts w:cs="Arial"/>
          <w:sz w:val="20"/>
          <w:lang w:eastAsia="en-US"/>
        </w:rPr>
        <w:t xml:space="preserve">zadávanou v dynamickém nákupním systému pro technické a logistické zajištění standardních akcí </w:t>
      </w:r>
      <w:r w:rsidRPr="00D24534">
        <w:rPr>
          <w:rFonts w:cs="Arial"/>
          <w:sz w:val="20"/>
          <w:lang w:eastAsia="en-US"/>
        </w:rPr>
        <w:t xml:space="preserve">pod názvem </w:t>
      </w:r>
      <w:r w:rsidR="00850A15" w:rsidRPr="00BA1BF3">
        <w:rPr>
          <w:rFonts w:cs="Arial"/>
          <w:b/>
          <w:i/>
          <w:sz w:val="20"/>
          <w:lang w:eastAsia="en-US"/>
        </w:rPr>
        <w:t>„</w:t>
      </w:r>
      <w:r w:rsidR="00FE3969">
        <w:rPr>
          <w:rFonts w:cs="Arial"/>
          <w:b/>
          <w:i/>
          <w:sz w:val="20"/>
          <w:lang w:eastAsia="en-US"/>
        </w:rPr>
        <w:t>DNS 0</w:t>
      </w:r>
      <w:r w:rsidR="0018449A">
        <w:rPr>
          <w:rFonts w:cs="Arial"/>
          <w:b/>
          <w:i/>
          <w:sz w:val="20"/>
          <w:lang w:eastAsia="en-US"/>
        </w:rPr>
        <w:t>3</w:t>
      </w:r>
      <w:r w:rsidR="00FE3969">
        <w:rPr>
          <w:rFonts w:cs="Arial"/>
          <w:b/>
          <w:i/>
          <w:sz w:val="20"/>
          <w:lang w:eastAsia="en-US"/>
        </w:rPr>
        <w:t xml:space="preserve"> (201</w:t>
      </w:r>
      <w:r w:rsidR="004261B5">
        <w:rPr>
          <w:rFonts w:cs="Arial"/>
          <w:b/>
          <w:i/>
          <w:sz w:val="20"/>
          <w:lang w:eastAsia="en-US"/>
        </w:rPr>
        <w:t>7</w:t>
      </w:r>
      <w:r w:rsidR="00FE3969">
        <w:rPr>
          <w:rFonts w:cs="Arial"/>
          <w:b/>
          <w:i/>
          <w:sz w:val="20"/>
          <w:lang w:eastAsia="en-US"/>
        </w:rPr>
        <w:t>/</w:t>
      </w:r>
      <w:r w:rsidR="009A5E40">
        <w:rPr>
          <w:rFonts w:cs="Arial"/>
          <w:b/>
          <w:i/>
          <w:sz w:val="20"/>
          <w:lang w:eastAsia="en-US"/>
        </w:rPr>
        <w:t>1</w:t>
      </w:r>
      <w:r w:rsidR="0097631B">
        <w:rPr>
          <w:rFonts w:cs="Arial"/>
          <w:b/>
          <w:i/>
          <w:sz w:val="20"/>
          <w:lang w:eastAsia="en-US"/>
        </w:rPr>
        <w:t>7</w:t>
      </w:r>
      <w:r w:rsidR="00BA1BF3" w:rsidRPr="00BA1BF3">
        <w:rPr>
          <w:rFonts w:cs="Arial"/>
          <w:b/>
          <w:i/>
          <w:sz w:val="20"/>
          <w:lang w:eastAsia="en-US"/>
        </w:rPr>
        <w:t xml:space="preserve">) - </w:t>
      </w:r>
      <w:r w:rsidR="0064246F" w:rsidRPr="0064246F">
        <w:t xml:space="preserve"> </w:t>
      </w:r>
      <w:r w:rsidR="0097631B" w:rsidRPr="0097631B">
        <w:rPr>
          <w:rFonts w:cs="Arial"/>
          <w:b/>
          <w:bCs/>
          <w:i/>
          <w:sz w:val="20"/>
        </w:rPr>
        <w:t>Zajištění workshopu „</w:t>
      </w:r>
      <w:r w:rsidR="0097631B" w:rsidRPr="0097631B">
        <w:rPr>
          <w:rFonts w:cs="Arial"/>
          <w:b/>
          <w:i/>
          <w:sz w:val="20"/>
        </w:rPr>
        <w:t>Podpora sociálního bydlení: Bytová družstva a jejich role v sociálním bydlení“</w:t>
      </w:r>
      <w:r w:rsidR="001C0773" w:rsidRPr="004261B5">
        <w:rPr>
          <w:rFonts w:cs="Arial"/>
          <w:sz w:val="20"/>
          <w:lang w:eastAsia="en-US"/>
        </w:rPr>
        <w:t>(dále jen</w:t>
      </w:r>
      <w:r w:rsidR="001C0773" w:rsidRPr="00BA1BF3">
        <w:rPr>
          <w:rFonts w:cs="Arial"/>
          <w:sz w:val="20"/>
          <w:lang w:eastAsia="en-US"/>
        </w:rPr>
        <w:t xml:space="preserve"> „Veřejná zakázka“)</w:t>
      </w:r>
      <w:r w:rsidR="00E95F0F">
        <w:rPr>
          <w:rFonts w:cs="Arial"/>
          <w:sz w:val="20"/>
          <w:lang w:eastAsia="en-US"/>
        </w:rPr>
        <w:t>. Veřejná zakázka je realizována v rámci projektu</w:t>
      </w:r>
      <w:r w:rsidR="007B3DCF">
        <w:rPr>
          <w:rFonts w:cs="Arial"/>
          <w:sz w:val="20"/>
          <w:lang w:eastAsia="en-US"/>
        </w:rPr>
        <w:t xml:space="preserve"> </w:t>
      </w:r>
      <w:r w:rsidR="00EB426A">
        <w:rPr>
          <w:rFonts w:cs="Arial"/>
          <w:sz w:val="20"/>
          <w:lang w:eastAsia="en-US"/>
        </w:rPr>
        <w:t>Sociální bydlení – metodická a informační podpora v oblasti sociálních agend</w:t>
      </w:r>
      <w:r w:rsidR="007B3DCF">
        <w:rPr>
          <w:rFonts w:cs="Arial"/>
          <w:sz w:val="20"/>
          <w:lang w:eastAsia="en-US"/>
        </w:rPr>
        <w:t xml:space="preserve">, </w:t>
      </w:r>
      <w:proofErr w:type="spellStart"/>
      <w:r w:rsidR="007B3DCF">
        <w:rPr>
          <w:rFonts w:cs="Arial"/>
          <w:sz w:val="20"/>
          <w:lang w:eastAsia="en-US"/>
        </w:rPr>
        <w:t>reg</w:t>
      </w:r>
      <w:proofErr w:type="spellEnd"/>
      <w:r w:rsidR="007B3DCF">
        <w:rPr>
          <w:rFonts w:cs="Arial"/>
          <w:sz w:val="20"/>
          <w:lang w:eastAsia="en-US"/>
        </w:rPr>
        <w:t xml:space="preserve">. </w:t>
      </w:r>
      <w:proofErr w:type="gramStart"/>
      <w:r w:rsidR="007B3DCF">
        <w:rPr>
          <w:rFonts w:cs="Arial"/>
          <w:sz w:val="20"/>
          <w:lang w:eastAsia="en-US"/>
        </w:rPr>
        <w:t>č.</w:t>
      </w:r>
      <w:proofErr w:type="gramEnd"/>
      <w:r w:rsidR="00EB426A">
        <w:rPr>
          <w:rFonts w:cs="Arial"/>
          <w:sz w:val="20"/>
          <w:lang w:eastAsia="en-US"/>
        </w:rPr>
        <w:t xml:space="preserve"> CZ.03.2.63/0.0/0.0/15_017/0003539</w:t>
      </w:r>
      <w:r w:rsidR="00A0288D">
        <w:rPr>
          <w:rFonts w:cs="Arial"/>
          <w:sz w:val="20"/>
          <w:lang w:eastAsia="en-US"/>
        </w:rPr>
        <w:t xml:space="preserve"> a je hrazena z Operačního programu zaměstnanost</w:t>
      </w:r>
      <w:r w:rsidR="007B3DCF">
        <w:rPr>
          <w:rFonts w:cs="Arial"/>
          <w:sz w:val="20"/>
          <w:lang w:eastAsia="en-US"/>
        </w:rPr>
        <w:t>.</w:t>
      </w:r>
      <w:r w:rsidR="008B0AD6">
        <w:rPr>
          <w:rFonts w:cs="Arial"/>
          <w:sz w:val="20"/>
          <w:lang w:eastAsia="en-US"/>
        </w:rPr>
        <w:t xml:space="preserve"> </w:t>
      </w:r>
      <w:r w:rsidR="00221EF0" w:rsidRPr="00BA1BF3">
        <w:rPr>
          <w:rFonts w:cs="Arial"/>
          <w:sz w:val="20"/>
          <w:lang w:eastAsia="en-US"/>
        </w:rPr>
        <w:t>Dodavatel</w:t>
      </w:r>
      <w:r w:rsidRPr="00BA1BF3">
        <w:rPr>
          <w:rFonts w:cs="Arial"/>
          <w:sz w:val="20"/>
          <w:lang w:eastAsia="en-US"/>
        </w:rPr>
        <w:t xml:space="preserve"> předložil, v</w:t>
      </w:r>
      <w:r w:rsidR="008B0AD6">
        <w:rPr>
          <w:rFonts w:cs="Arial"/>
          <w:sz w:val="20"/>
          <w:lang w:eastAsia="en-US"/>
        </w:rPr>
        <w:t xml:space="preserve"> souladu </w:t>
      </w:r>
      <w:r w:rsidRPr="00BA1BF3">
        <w:rPr>
          <w:rFonts w:cs="Arial"/>
          <w:sz w:val="20"/>
          <w:lang w:eastAsia="en-US"/>
        </w:rPr>
        <w:t xml:space="preserve">se zadávacími podmínkami veřejné zakázky, nabídku ze dne </w:t>
      </w:r>
      <w:proofErr w:type="spellStart"/>
      <w:r w:rsidR="00434264" w:rsidRPr="008B0AD6">
        <w:rPr>
          <w:rFonts w:cs="Arial"/>
          <w:sz w:val="20"/>
          <w:highlight w:val="green"/>
          <w:lang w:eastAsia="en-US"/>
        </w:rPr>
        <w:t>dd</w:t>
      </w:r>
      <w:proofErr w:type="spellEnd"/>
      <w:r w:rsidR="00434264" w:rsidRPr="008B0AD6">
        <w:rPr>
          <w:rFonts w:cs="Arial"/>
          <w:sz w:val="20"/>
          <w:highlight w:val="green"/>
          <w:lang w:eastAsia="en-US"/>
        </w:rPr>
        <w:t>. mm</w:t>
      </w:r>
      <w:r w:rsidRPr="008B0AD6">
        <w:rPr>
          <w:rFonts w:cs="Arial"/>
          <w:sz w:val="20"/>
          <w:highlight w:val="green"/>
          <w:lang w:eastAsia="en-US"/>
        </w:rPr>
        <w:t xml:space="preserve">. </w:t>
      </w:r>
      <w:r w:rsidR="00364D86" w:rsidRPr="00CD5A94">
        <w:rPr>
          <w:rFonts w:cs="Arial"/>
          <w:sz w:val="20"/>
          <w:highlight w:val="green"/>
          <w:lang w:eastAsia="en-US"/>
        </w:rPr>
        <w:t xml:space="preserve">2017 </w:t>
      </w:r>
      <w:r w:rsidR="007B50F5" w:rsidRPr="00CD5A94">
        <w:rPr>
          <w:rFonts w:cs="Arial"/>
          <w:i/>
          <w:sz w:val="20"/>
          <w:highlight w:val="green"/>
          <w:lang w:eastAsia="en-US"/>
        </w:rPr>
        <w:t xml:space="preserve">(doplní </w:t>
      </w:r>
      <w:r w:rsidR="0073775B" w:rsidRPr="00CD5A94">
        <w:rPr>
          <w:rFonts w:cs="Arial"/>
          <w:i/>
          <w:sz w:val="20"/>
          <w:highlight w:val="green"/>
          <w:lang w:eastAsia="en-US"/>
        </w:rPr>
        <w:t xml:space="preserve">účastník zadávacího </w:t>
      </w:r>
      <w:proofErr w:type="gramStart"/>
      <w:r w:rsidR="0073775B" w:rsidRPr="00CD5A94">
        <w:rPr>
          <w:rFonts w:cs="Arial"/>
          <w:i/>
          <w:sz w:val="20"/>
          <w:highlight w:val="green"/>
          <w:lang w:eastAsia="en-US"/>
        </w:rPr>
        <w:t>řízení</w:t>
      </w:r>
      <w:r w:rsidR="007B50F5" w:rsidRPr="00CD5A94">
        <w:rPr>
          <w:rFonts w:cs="Arial"/>
          <w:i/>
          <w:sz w:val="20"/>
          <w:highlight w:val="green"/>
          <w:lang w:eastAsia="en-US"/>
        </w:rPr>
        <w:t>)</w:t>
      </w:r>
      <w:r w:rsidRPr="00BA1BF3">
        <w:rPr>
          <w:rFonts w:cs="Arial"/>
          <w:sz w:val="20"/>
          <w:lang w:eastAsia="en-US"/>
        </w:rPr>
        <w:t xml:space="preserve"> (dále</w:t>
      </w:r>
      <w:proofErr w:type="gramEnd"/>
      <w:r w:rsidRPr="00BA1BF3">
        <w:rPr>
          <w:rFonts w:cs="Arial"/>
          <w:sz w:val="20"/>
          <w:lang w:eastAsia="en-US"/>
        </w:rPr>
        <w:t xml:space="preserve"> jen „Nabídka“) a tato byla pro plnění veřejné zakázky vybrána jako nejvhodnější. V návaznosti na tuto skutečnost se smluvní strany dohodly na uzavření této Smlouvy.</w:t>
      </w:r>
    </w:p>
    <w:p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:rsidR="006E4EB0" w:rsidRPr="00503EF6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" w:name="_Ref359924175"/>
      <w:bookmarkStart w:id="2" w:name="_Ref260209809"/>
      <w:r w:rsidRPr="0036293E">
        <w:rPr>
          <w:rFonts w:cs="Arial"/>
          <w:b/>
          <w:bCs/>
          <w:sz w:val="20"/>
        </w:rPr>
        <w:t>Článek 2</w:t>
      </w:r>
    </w:p>
    <w:bookmarkEnd w:id="1"/>
    <w:bookmarkEnd w:id="2"/>
    <w:p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:rsidR="007B50F5" w:rsidRPr="00C47703" w:rsidRDefault="00DF50B1" w:rsidP="00724498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r w:rsidRPr="00C47703">
        <w:rPr>
          <w:rFonts w:cs="Arial"/>
          <w:iCs/>
          <w:sz w:val="20"/>
          <w:szCs w:val="20"/>
        </w:rPr>
        <w:t>Předmětem</w:t>
      </w:r>
      <w:r w:rsidR="00434264" w:rsidRPr="00C47703">
        <w:rPr>
          <w:rFonts w:cs="Arial"/>
          <w:iCs/>
          <w:sz w:val="20"/>
          <w:szCs w:val="20"/>
        </w:rPr>
        <w:t xml:space="preserve"> této</w:t>
      </w:r>
      <w:r w:rsidRPr="00C47703">
        <w:rPr>
          <w:rFonts w:cs="Arial"/>
          <w:iCs/>
          <w:sz w:val="20"/>
          <w:szCs w:val="20"/>
        </w:rPr>
        <w:t xml:space="preserve"> Smlouvy je </w:t>
      </w:r>
      <w:r w:rsidR="00434264" w:rsidRPr="00C47703">
        <w:rPr>
          <w:rFonts w:cs="Arial"/>
          <w:iCs/>
          <w:sz w:val="20"/>
          <w:szCs w:val="20"/>
        </w:rPr>
        <w:t xml:space="preserve">povinnost </w:t>
      </w:r>
      <w:r w:rsidR="00221EF0"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 w:rsidR="009B6D08">
        <w:rPr>
          <w:rFonts w:cs="Arial"/>
          <w:iCs/>
          <w:sz w:val="20"/>
          <w:szCs w:val="20"/>
        </w:rPr>
        <w:t>komplexně</w:t>
      </w:r>
      <w:r w:rsidR="009B6D08" w:rsidRPr="009B6D08">
        <w:rPr>
          <w:rFonts w:cs="Arial"/>
          <w:iCs/>
          <w:sz w:val="20"/>
          <w:szCs w:val="20"/>
        </w:rPr>
        <w:t xml:space="preserve"> technick</w:t>
      </w:r>
      <w:r w:rsidR="009B6D08">
        <w:rPr>
          <w:rFonts w:cs="Arial"/>
          <w:iCs/>
          <w:sz w:val="20"/>
          <w:szCs w:val="20"/>
        </w:rPr>
        <w:t>y</w:t>
      </w:r>
      <w:r w:rsidR="009B6D08" w:rsidRPr="009B6D08">
        <w:rPr>
          <w:rFonts w:cs="Arial"/>
          <w:iCs/>
          <w:sz w:val="20"/>
          <w:szCs w:val="20"/>
        </w:rPr>
        <w:t xml:space="preserve"> zaji</w:t>
      </w:r>
      <w:r w:rsidR="009B6D08">
        <w:rPr>
          <w:rFonts w:cs="Arial"/>
          <w:iCs/>
          <w:sz w:val="20"/>
          <w:szCs w:val="20"/>
        </w:rPr>
        <w:t>stit</w:t>
      </w:r>
      <w:r w:rsidR="009B6D08" w:rsidRPr="009B6D08">
        <w:rPr>
          <w:rFonts w:cs="Arial"/>
          <w:iCs/>
          <w:sz w:val="20"/>
          <w:szCs w:val="20"/>
        </w:rPr>
        <w:t xml:space="preserve"> </w:t>
      </w:r>
      <w:r w:rsidR="008B64DB">
        <w:rPr>
          <w:rFonts w:cs="Arial"/>
          <w:iCs/>
          <w:sz w:val="20"/>
          <w:szCs w:val="20"/>
        </w:rPr>
        <w:t xml:space="preserve">workshop </w:t>
      </w:r>
      <w:r w:rsidR="009B6D08"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 w:rsidR="009B6D08">
        <w:rPr>
          <w:rFonts w:cs="Arial"/>
          <w:iCs/>
          <w:sz w:val="20"/>
          <w:szCs w:val="20"/>
        </w:rPr>
        <w:t>dl</w:t>
      </w:r>
      <w:r w:rsidR="00E1033A" w:rsidRPr="00C47703">
        <w:rPr>
          <w:rFonts w:cs="Arial"/>
          <w:iCs/>
          <w:sz w:val="20"/>
          <w:szCs w:val="20"/>
        </w:rPr>
        <w:t>e specifikace uvedené v Příloze č. 1</w:t>
      </w:r>
      <w:r w:rsidR="00A60B87">
        <w:rPr>
          <w:rFonts w:cs="Arial"/>
          <w:iCs/>
          <w:sz w:val="20"/>
          <w:szCs w:val="20"/>
        </w:rPr>
        <w:t xml:space="preserve"> </w:t>
      </w:r>
      <w:r w:rsidR="00E1033A" w:rsidRPr="00C47703">
        <w:rPr>
          <w:rFonts w:cs="Arial"/>
          <w:iCs/>
          <w:sz w:val="20"/>
          <w:szCs w:val="20"/>
        </w:rPr>
        <w:t>této Smlouvy</w:t>
      </w:r>
      <w:r w:rsidR="00EC77EA" w:rsidRPr="00C47703">
        <w:rPr>
          <w:rFonts w:cs="Arial"/>
          <w:iCs/>
          <w:sz w:val="20"/>
          <w:szCs w:val="20"/>
        </w:rPr>
        <w:t xml:space="preserve"> </w:t>
      </w:r>
      <w:r w:rsidR="009B6D08">
        <w:rPr>
          <w:rFonts w:cs="Arial"/>
          <w:iCs/>
          <w:sz w:val="20"/>
          <w:szCs w:val="20"/>
        </w:rPr>
        <w:t>(dále jen „</w:t>
      </w:r>
      <w:r w:rsidR="008B64DB">
        <w:rPr>
          <w:rFonts w:cs="Arial"/>
          <w:iCs/>
          <w:sz w:val="20"/>
          <w:szCs w:val="20"/>
        </w:rPr>
        <w:t>Workshop</w:t>
      </w:r>
      <w:r w:rsidR="00C82ABE">
        <w:rPr>
          <w:rFonts w:cs="Arial"/>
          <w:iCs/>
          <w:sz w:val="20"/>
          <w:szCs w:val="20"/>
        </w:rPr>
        <w:t xml:space="preserve">“) </w:t>
      </w:r>
      <w:r w:rsidR="00434264" w:rsidRPr="00EC77EA">
        <w:rPr>
          <w:rFonts w:cs="Arial"/>
          <w:iCs/>
          <w:sz w:val="20"/>
          <w:szCs w:val="20"/>
        </w:rPr>
        <w:t>a</w:t>
      </w:r>
      <w:r w:rsidR="00C82ABE">
        <w:rPr>
          <w:rFonts w:cs="Arial"/>
          <w:iCs/>
          <w:sz w:val="20"/>
          <w:szCs w:val="20"/>
        </w:rPr>
        <w:t> </w:t>
      </w:r>
      <w:r w:rsidR="00434264" w:rsidRPr="00EC77EA">
        <w:rPr>
          <w:rFonts w:cs="Arial"/>
          <w:iCs/>
          <w:sz w:val="20"/>
          <w:szCs w:val="20"/>
        </w:rPr>
        <w:t>povinnost</w:t>
      </w:r>
      <w:r w:rsidR="00656825" w:rsidRPr="00EC77EA">
        <w:rPr>
          <w:rFonts w:cs="Arial"/>
          <w:iCs/>
          <w:sz w:val="20"/>
          <w:szCs w:val="20"/>
        </w:rPr>
        <w:t xml:space="preserve"> Objednatele za řádně poskytnuté plnění</w:t>
      </w:r>
      <w:r w:rsidR="00E22C81" w:rsidRPr="00EC77EA">
        <w:rPr>
          <w:rFonts w:cs="Arial"/>
          <w:iCs/>
          <w:sz w:val="20"/>
          <w:szCs w:val="20"/>
        </w:rPr>
        <w:t xml:space="preserve"> zaplatit</w:t>
      </w:r>
      <w:r w:rsidR="00434264" w:rsidRPr="00EC77EA">
        <w:rPr>
          <w:rFonts w:cs="Arial"/>
          <w:iCs/>
          <w:sz w:val="20"/>
          <w:szCs w:val="20"/>
        </w:rPr>
        <w:t xml:space="preserve"> </w:t>
      </w:r>
      <w:r w:rsidR="00221EF0">
        <w:rPr>
          <w:rFonts w:cs="Arial"/>
          <w:iCs/>
          <w:sz w:val="20"/>
          <w:szCs w:val="20"/>
        </w:rPr>
        <w:t>Dodavatel</w:t>
      </w:r>
      <w:r w:rsidR="00434264" w:rsidRPr="00EC77EA">
        <w:rPr>
          <w:rFonts w:cs="Arial"/>
          <w:iCs/>
          <w:sz w:val="20"/>
          <w:szCs w:val="20"/>
        </w:rPr>
        <w:t xml:space="preserve">i </w:t>
      </w:r>
      <w:r w:rsidR="00994791" w:rsidRPr="00EC77EA">
        <w:rPr>
          <w:rFonts w:cs="Arial"/>
          <w:iCs/>
          <w:sz w:val="20"/>
          <w:szCs w:val="20"/>
        </w:rPr>
        <w:t>odměnu sjednanou v souladu s článku 6</w:t>
      </w:r>
      <w:r w:rsidR="00434264" w:rsidRPr="00EC77EA">
        <w:rPr>
          <w:rFonts w:cs="Arial"/>
          <w:iCs/>
          <w:sz w:val="20"/>
          <w:szCs w:val="20"/>
        </w:rPr>
        <w:t xml:space="preserve"> této Smlouvy</w:t>
      </w:r>
      <w:r w:rsidRPr="00EC77EA">
        <w:rPr>
          <w:rFonts w:cs="Arial"/>
          <w:iCs/>
          <w:sz w:val="20"/>
          <w:szCs w:val="20"/>
        </w:rPr>
        <w:t>.</w:t>
      </w:r>
    </w:p>
    <w:p w:rsidR="006E4EB0" w:rsidRPr="009B6D08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  <w:bookmarkStart w:id="3" w:name="_Ref359941196"/>
    </w:p>
    <w:p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:rsidR="002447B7" w:rsidRPr="00D00773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 w:rsidR="00724498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 w:rsidR="00221EF0">
        <w:rPr>
          <w:rFonts w:cs="Arial"/>
          <w:sz w:val="20"/>
          <w:szCs w:val="20"/>
        </w:rPr>
        <w:t>Dodavatel</w:t>
      </w:r>
      <w:r w:rsidR="00724498">
        <w:rPr>
          <w:rFonts w:cs="Arial"/>
          <w:sz w:val="20"/>
          <w:szCs w:val="20"/>
        </w:rPr>
        <w:t>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 xml:space="preserve">, je </w:t>
      </w:r>
      <w:r w:rsidR="00185250">
        <w:rPr>
          <w:rFonts w:cs="Arial"/>
          <w:sz w:val="20"/>
          <w:szCs w:val="20"/>
        </w:rPr>
        <w:t>Mgr. Eva Flanderková</w:t>
      </w:r>
      <w:r w:rsidRPr="005C4323">
        <w:rPr>
          <w:rFonts w:cs="Arial"/>
          <w:sz w:val="20"/>
          <w:szCs w:val="20"/>
        </w:rPr>
        <w:t xml:space="preserve"> e-mail:</w:t>
      </w:r>
      <w:r w:rsidR="00D00773" w:rsidRPr="005C4323">
        <w:rPr>
          <w:rFonts w:cs="Arial"/>
          <w:sz w:val="20"/>
          <w:szCs w:val="20"/>
        </w:rPr>
        <w:t xml:space="preserve"> </w:t>
      </w:r>
      <w:hyperlink r:id="rId9" w:history="1">
        <w:r w:rsidR="00185250" w:rsidRPr="009938D2">
          <w:rPr>
            <w:rStyle w:val="Hypertextovodkaz"/>
            <w:rFonts w:cs="Arial"/>
            <w:sz w:val="20"/>
            <w:szCs w:val="20"/>
          </w:rPr>
          <w:t>eva.flanderkova@mpsv.cz</w:t>
        </w:r>
      </w:hyperlink>
      <w:r w:rsidR="00185250">
        <w:rPr>
          <w:rFonts w:cs="Arial"/>
          <w:sz w:val="20"/>
          <w:szCs w:val="20"/>
        </w:rPr>
        <w:t xml:space="preserve">. </w:t>
      </w:r>
      <w:r w:rsidR="00172967">
        <w:rPr>
          <w:rFonts w:cs="Arial"/>
          <w:sz w:val="20"/>
        </w:rPr>
        <w:t xml:space="preserve">Kontaktní osoba, která se </w:t>
      </w:r>
      <w:proofErr w:type="gramStart"/>
      <w:r w:rsidR="00172967">
        <w:rPr>
          <w:rFonts w:cs="Arial"/>
          <w:sz w:val="20"/>
        </w:rPr>
        <w:t>bude</w:t>
      </w:r>
      <w:proofErr w:type="gramEnd"/>
      <w:r w:rsidR="00172967">
        <w:rPr>
          <w:rFonts w:cs="Arial"/>
          <w:sz w:val="20"/>
        </w:rPr>
        <w:t xml:space="preserve"> pohybovat na místě ve dnech pořádání </w:t>
      </w:r>
      <w:r w:rsidR="008B64DB">
        <w:rPr>
          <w:rFonts w:cs="Arial"/>
          <w:sz w:val="20"/>
        </w:rPr>
        <w:t xml:space="preserve">workshopu </w:t>
      </w:r>
      <w:proofErr w:type="gramStart"/>
      <w:r w:rsidR="00172967">
        <w:rPr>
          <w:rFonts w:cs="Arial"/>
          <w:sz w:val="20"/>
        </w:rPr>
        <w:t>bude</w:t>
      </w:r>
      <w:proofErr w:type="gramEnd"/>
      <w:r w:rsidR="00172967">
        <w:rPr>
          <w:rFonts w:cs="Arial"/>
          <w:sz w:val="20"/>
        </w:rPr>
        <w:t xml:space="preserve"> Dodavateli sdělena 14 dní před pořádáním </w:t>
      </w:r>
      <w:r w:rsidR="008B64DB">
        <w:rPr>
          <w:rFonts w:cs="Arial"/>
          <w:sz w:val="20"/>
        </w:rPr>
        <w:t xml:space="preserve">workshopu </w:t>
      </w:r>
      <w:r w:rsidR="00172967">
        <w:rPr>
          <w:rFonts w:cs="Arial"/>
          <w:sz w:val="20"/>
        </w:rPr>
        <w:t>elektronickou poštou.</w:t>
      </w:r>
    </w:p>
    <w:p w:rsidR="00EC5F28" w:rsidRPr="00BB3490" w:rsidRDefault="002447B7" w:rsidP="005C0F3F">
      <w:pPr>
        <w:pStyle w:val="RLTextlnkuslovan"/>
        <w:widowControl w:val="0"/>
        <w:numPr>
          <w:ilvl w:val="1"/>
          <w:numId w:val="8"/>
        </w:numPr>
        <w:tabs>
          <w:tab w:val="left" w:pos="0"/>
        </w:tabs>
        <w:spacing w:before="240" w:line="280" w:lineRule="atLeast"/>
        <w:ind w:left="567" w:hanging="567"/>
        <w:rPr>
          <w:rFonts w:cs="Arial"/>
          <w:b/>
          <w:bCs/>
          <w:sz w:val="20"/>
        </w:rPr>
      </w:pPr>
      <w:r w:rsidRPr="00BB3490">
        <w:rPr>
          <w:rFonts w:cs="Arial"/>
          <w:sz w:val="20"/>
          <w:szCs w:val="20"/>
        </w:rPr>
        <w:t xml:space="preserve">Kontaktní osobou </w:t>
      </w:r>
      <w:r w:rsidR="00221EF0" w:rsidRPr="00BB3490">
        <w:rPr>
          <w:rFonts w:cs="Arial"/>
          <w:sz w:val="20"/>
          <w:szCs w:val="20"/>
        </w:rPr>
        <w:t>Dodavatel</w:t>
      </w:r>
      <w:r w:rsidR="00991FD9" w:rsidRPr="00BB3490">
        <w:rPr>
          <w:rFonts w:cs="Arial"/>
          <w:sz w:val="20"/>
          <w:szCs w:val="20"/>
        </w:rPr>
        <w:t>e</w:t>
      </w:r>
      <w:r w:rsidRPr="00BB3490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 w:rsidRPr="00BB3490">
        <w:rPr>
          <w:rFonts w:cs="Arial"/>
          <w:sz w:val="20"/>
          <w:szCs w:val="20"/>
        </w:rPr>
        <w:t>Dodavatel</w:t>
      </w:r>
      <w:r w:rsidR="00991FD9" w:rsidRPr="00BB3490">
        <w:rPr>
          <w:rFonts w:cs="Arial"/>
          <w:sz w:val="20"/>
          <w:szCs w:val="20"/>
        </w:rPr>
        <w:t xml:space="preserve"> </w:t>
      </w:r>
      <w:r w:rsidRPr="00BB3490">
        <w:rPr>
          <w:rFonts w:cs="Arial"/>
          <w:sz w:val="20"/>
          <w:szCs w:val="20"/>
        </w:rPr>
        <w:t xml:space="preserve">Objednateli jinak, je </w:t>
      </w:r>
      <w:r w:rsidR="00724498" w:rsidRPr="00BB3490">
        <w:rPr>
          <w:rFonts w:cs="Arial"/>
          <w:sz w:val="20"/>
          <w:szCs w:val="20"/>
          <w:highlight w:val="green"/>
        </w:rPr>
        <w:t>_______________</w:t>
      </w:r>
      <w:r w:rsidRPr="00BB3490">
        <w:rPr>
          <w:rFonts w:cs="Arial"/>
          <w:sz w:val="20"/>
          <w:szCs w:val="20"/>
          <w:highlight w:val="green"/>
        </w:rPr>
        <w:t xml:space="preserve"> </w:t>
      </w:r>
      <w:r w:rsidRPr="00BB3490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BB3490">
        <w:rPr>
          <w:rFonts w:cs="Arial"/>
          <w:i/>
          <w:sz w:val="20"/>
          <w:szCs w:val="20"/>
          <w:highlight w:val="green"/>
        </w:rPr>
        <w:t>účastník zadávacího řízení</w:t>
      </w:r>
      <w:r w:rsidRPr="00BB3490">
        <w:rPr>
          <w:rFonts w:cs="Arial"/>
          <w:i/>
          <w:sz w:val="20"/>
          <w:szCs w:val="20"/>
          <w:highlight w:val="green"/>
        </w:rPr>
        <w:t>)</w:t>
      </w:r>
      <w:r w:rsidRPr="00BB3490">
        <w:rPr>
          <w:rFonts w:cs="Arial"/>
          <w:i/>
          <w:sz w:val="20"/>
          <w:szCs w:val="20"/>
        </w:rPr>
        <w:t>,</w:t>
      </w:r>
      <w:r w:rsidRPr="00BB3490">
        <w:rPr>
          <w:rFonts w:cs="Arial"/>
          <w:sz w:val="20"/>
          <w:szCs w:val="20"/>
        </w:rPr>
        <w:t xml:space="preserve"> e-mail: </w:t>
      </w:r>
      <w:r w:rsidR="00724498" w:rsidRPr="00BB3490">
        <w:rPr>
          <w:rFonts w:cs="Arial"/>
          <w:sz w:val="20"/>
          <w:szCs w:val="20"/>
          <w:highlight w:val="green"/>
        </w:rPr>
        <w:t xml:space="preserve">_______________ </w:t>
      </w:r>
      <w:r w:rsidRPr="00BB3490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BB3490">
        <w:rPr>
          <w:rFonts w:cs="Arial"/>
          <w:i/>
          <w:sz w:val="20"/>
          <w:szCs w:val="20"/>
          <w:highlight w:val="green"/>
        </w:rPr>
        <w:t>účastník zadávacího řízení</w:t>
      </w:r>
      <w:r w:rsidRPr="00BB3490">
        <w:rPr>
          <w:rFonts w:cs="Arial"/>
          <w:i/>
          <w:sz w:val="20"/>
          <w:szCs w:val="20"/>
          <w:highlight w:val="green"/>
        </w:rPr>
        <w:t>)</w:t>
      </w:r>
      <w:r w:rsidRPr="00BB3490">
        <w:rPr>
          <w:rFonts w:cs="Arial"/>
          <w:sz w:val="20"/>
          <w:szCs w:val="20"/>
        </w:rPr>
        <w:t>.</w:t>
      </w:r>
      <w:r w:rsidR="00BB3490" w:rsidRPr="00BB3490">
        <w:rPr>
          <w:rFonts w:cs="Arial"/>
          <w:sz w:val="20"/>
        </w:rPr>
        <w:t xml:space="preserve"> </w:t>
      </w:r>
    </w:p>
    <w:p w:rsidR="00BB3490" w:rsidRDefault="00BB3490" w:rsidP="00BB3490">
      <w:pPr>
        <w:pStyle w:val="RLTextlnkuslovan"/>
        <w:widowControl w:val="0"/>
        <w:numPr>
          <w:ilvl w:val="0"/>
          <w:numId w:val="0"/>
        </w:numPr>
        <w:tabs>
          <w:tab w:val="left" w:pos="0"/>
        </w:tabs>
        <w:spacing w:before="240" w:line="280" w:lineRule="atLeast"/>
        <w:ind w:left="567"/>
        <w:rPr>
          <w:rFonts w:cs="Arial"/>
          <w:sz w:val="20"/>
        </w:rPr>
      </w:pPr>
    </w:p>
    <w:p w:rsidR="00BB3490" w:rsidRPr="00BB3490" w:rsidRDefault="00BB3490" w:rsidP="00BB3490">
      <w:pPr>
        <w:pStyle w:val="RLTextlnkuslovan"/>
        <w:widowControl w:val="0"/>
        <w:numPr>
          <w:ilvl w:val="0"/>
          <w:numId w:val="0"/>
        </w:numPr>
        <w:tabs>
          <w:tab w:val="left" w:pos="0"/>
        </w:tabs>
        <w:spacing w:before="240" w:line="280" w:lineRule="atLeast"/>
        <w:ind w:left="567"/>
        <w:rPr>
          <w:rFonts w:cs="Arial"/>
          <w:b/>
          <w:bCs/>
          <w:sz w:val="20"/>
        </w:rPr>
      </w:pPr>
    </w:p>
    <w:p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:rsidR="00F3140C" w:rsidRDefault="00F3140C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3"/>
    <w:p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:rsidR="003A085C" w:rsidRPr="003A085C" w:rsidRDefault="003A085C" w:rsidP="003A085C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4" w:name="_Ref259275753"/>
      <w:r w:rsidRPr="003A085C">
        <w:rPr>
          <w:rFonts w:cs="Arial"/>
          <w:sz w:val="20"/>
          <w:szCs w:val="20"/>
        </w:rPr>
        <w:t xml:space="preserve">Místem plnění </w:t>
      </w:r>
      <w:r w:rsidR="00185250">
        <w:rPr>
          <w:rFonts w:cs="Arial"/>
          <w:sz w:val="20"/>
          <w:szCs w:val="20"/>
        </w:rPr>
        <w:t>workshopu</w:t>
      </w:r>
      <w:r w:rsidR="008B64DB">
        <w:rPr>
          <w:rFonts w:cs="Arial"/>
          <w:sz w:val="20"/>
          <w:szCs w:val="20"/>
        </w:rPr>
        <w:t xml:space="preserve"> </w:t>
      </w:r>
      <w:r w:rsidRPr="003A085C">
        <w:rPr>
          <w:rFonts w:cs="Arial"/>
          <w:sz w:val="20"/>
          <w:szCs w:val="20"/>
        </w:rPr>
        <w:t xml:space="preserve">je </w:t>
      </w:r>
      <w:r w:rsidRPr="007231B1">
        <w:rPr>
          <w:rFonts w:cs="Arial"/>
          <w:sz w:val="20"/>
          <w:szCs w:val="20"/>
          <w:highlight w:val="green"/>
        </w:rPr>
        <w:t xml:space="preserve">_______________ </w:t>
      </w:r>
      <w:r w:rsidRPr="007231B1">
        <w:rPr>
          <w:rFonts w:cs="Arial"/>
          <w:i/>
          <w:sz w:val="20"/>
          <w:szCs w:val="20"/>
          <w:highlight w:val="green"/>
        </w:rPr>
        <w:t>(doplní účastník zadávacího řízení)</w:t>
      </w:r>
      <w:r w:rsidRPr="003A085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7231B1" w:rsidRPr="007231B1" w:rsidRDefault="007231B1" w:rsidP="007231B1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  <w:bookmarkStart w:id="5" w:name="_Ref209935830"/>
      <w:r w:rsidRPr="007231B1">
        <w:rPr>
          <w:rFonts w:cs="Arial"/>
          <w:sz w:val="20"/>
          <w:szCs w:val="20"/>
        </w:rPr>
        <w:t>Plzeň (</w:t>
      </w:r>
      <w:r w:rsidRPr="007231B1">
        <w:rPr>
          <w:sz w:val="20"/>
          <w:szCs w:val="20"/>
        </w:rPr>
        <w:t>lokalita musí být dosažitelná do 20 min přímou linkou MHD z Hlavního nádraží ČD Plzeň nebo Centrálního autobusového nádraží Plzeň</w:t>
      </w:r>
      <w:r w:rsidRPr="007231B1">
        <w:rPr>
          <w:rFonts w:cs="Arial"/>
          <w:sz w:val="20"/>
          <w:szCs w:val="20"/>
        </w:rPr>
        <w:t xml:space="preserve">, </w:t>
      </w:r>
      <w:r w:rsidRPr="007231B1">
        <w:rPr>
          <w:sz w:val="20"/>
          <w:szCs w:val="20"/>
        </w:rPr>
        <w:t>maximálně do 5 minut chůze od stanice MHD</w:t>
      </w:r>
      <w:r w:rsidRPr="007231B1">
        <w:rPr>
          <w:rFonts w:cs="Arial"/>
          <w:sz w:val="20"/>
          <w:szCs w:val="20"/>
        </w:rPr>
        <w:t xml:space="preserve"> </w:t>
      </w:r>
    </w:p>
    <w:p w:rsidR="00A007C7" w:rsidRPr="00BB5A42" w:rsidRDefault="008B64DB" w:rsidP="00E24E2E">
      <w:pPr>
        <w:pStyle w:val="RLTextlnkuslovan"/>
        <w:widowControl w:val="0"/>
        <w:numPr>
          <w:ilvl w:val="1"/>
          <w:numId w:val="12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Workshop </w:t>
      </w:r>
      <w:r w:rsidR="000158A8">
        <w:rPr>
          <w:rFonts w:cs="Arial"/>
          <w:sz w:val="20"/>
          <w:szCs w:val="20"/>
        </w:rPr>
        <w:t xml:space="preserve">bude </w:t>
      </w:r>
      <w:r w:rsidR="005C0F3F">
        <w:rPr>
          <w:rFonts w:cs="Arial"/>
          <w:sz w:val="20"/>
          <w:szCs w:val="20"/>
        </w:rPr>
        <w:t>jednodenní</w:t>
      </w:r>
      <w:r w:rsidR="000158A8">
        <w:rPr>
          <w:rFonts w:cs="Arial"/>
          <w:sz w:val="20"/>
          <w:szCs w:val="20"/>
        </w:rPr>
        <w:t xml:space="preserve"> a bude se konat v termínu </w:t>
      </w:r>
      <w:r w:rsidR="0097631B" w:rsidRPr="0097631B">
        <w:rPr>
          <w:rFonts w:cs="Arial"/>
          <w:sz w:val="20"/>
          <w:szCs w:val="20"/>
        </w:rPr>
        <w:t>21. 6. 2017 (středa)</w:t>
      </w:r>
      <w:r w:rsidR="0097631B">
        <w:rPr>
          <w:rFonts w:cs="Arial"/>
          <w:sz w:val="20"/>
          <w:szCs w:val="20"/>
        </w:rPr>
        <w:t>, rezervace prostor 9:00 hod</w:t>
      </w:r>
      <w:r w:rsidR="0097631B" w:rsidRPr="0097631B">
        <w:rPr>
          <w:rFonts w:cs="Arial"/>
          <w:sz w:val="20"/>
          <w:szCs w:val="20"/>
        </w:rPr>
        <w:t xml:space="preserve"> – 16:00</w:t>
      </w:r>
      <w:r w:rsidR="0097631B">
        <w:rPr>
          <w:rFonts w:cs="Arial"/>
          <w:sz w:val="20"/>
          <w:szCs w:val="20"/>
        </w:rPr>
        <w:t xml:space="preserve"> hod</w:t>
      </w:r>
      <w:r w:rsidR="0097631B" w:rsidRPr="0097631B">
        <w:rPr>
          <w:rFonts w:cs="Arial"/>
          <w:sz w:val="20"/>
          <w:szCs w:val="20"/>
        </w:rPr>
        <w:t xml:space="preserve"> (samotná akce 10,30</w:t>
      </w:r>
      <w:r w:rsidR="0097631B">
        <w:rPr>
          <w:rFonts w:cs="Arial"/>
          <w:sz w:val="20"/>
          <w:szCs w:val="20"/>
        </w:rPr>
        <w:t xml:space="preserve"> hod </w:t>
      </w:r>
      <w:r w:rsidR="0097631B" w:rsidRPr="0097631B">
        <w:rPr>
          <w:rFonts w:cs="Arial"/>
          <w:sz w:val="20"/>
          <w:szCs w:val="20"/>
        </w:rPr>
        <w:t>-</w:t>
      </w:r>
      <w:r w:rsidR="0097631B">
        <w:rPr>
          <w:rFonts w:cs="Arial"/>
          <w:sz w:val="20"/>
          <w:szCs w:val="20"/>
        </w:rPr>
        <w:t xml:space="preserve"> </w:t>
      </w:r>
      <w:r w:rsidR="0097631B" w:rsidRPr="0097631B">
        <w:rPr>
          <w:rFonts w:cs="Arial"/>
          <w:sz w:val="20"/>
          <w:szCs w:val="20"/>
        </w:rPr>
        <w:t>15,30</w:t>
      </w:r>
      <w:r w:rsidR="0097631B">
        <w:rPr>
          <w:rFonts w:cs="Arial"/>
          <w:sz w:val="20"/>
          <w:szCs w:val="20"/>
        </w:rPr>
        <w:t xml:space="preserve"> hod</w:t>
      </w:r>
      <w:r w:rsidR="0097631B" w:rsidRPr="0097631B">
        <w:rPr>
          <w:rFonts w:cs="Arial"/>
          <w:sz w:val="20"/>
          <w:szCs w:val="20"/>
        </w:rPr>
        <w:t>)</w:t>
      </w:r>
      <w:r w:rsidR="000158A8" w:rsidRPr="0097631B">
        <w:rPr>
          <w:rFonts w:cs="Arial"/>
          <w:sz w:val="20"/>
          <w:szCs w:val="20"/>
        </w:rPr>
        <w:t>.</w:t>
      </w:r>
      <w:r w:rsidR="000158A8" w:rsidRPr="000158A8">
        <w:rPr>
          <w:rFonts w:cs="Arial"/>
          <w:sz w:val="20"/>
          <w:szCs w:val="20"/>
        </w:rPr>
        <w:t xml:space="preserve"> </w:t>
      </w:r>
    </w:p>
    <w:p w:rsidR="006A2366" w:rsidRPr="000C022F" w:rsidRDefault="006A2366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sz w:val="20"/>
        </w:rPr>
      </w:pPr>
      <w:bookmarkStart w:id="6" w:name="_Ref359937099"/>
      <w:bookmarkEnd w:id="4"/>
      <w:bookmarkEnd w:id="5"/>
    </w:p>
    <w:p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6"/>
    <w:p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7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D65AD8" w:rsidRPr="00D65AD8">
        <w:rPr>
          <w:rFonts w:cs="Arial"/>
          <w:sz w:val="20"/>
          <w:szCs w:val="20"/>
          <w:highlight w:val="green"/>
        </w:rPr>
        <w:t>__________</w:t>
      </w:r>
      <w:r w:rsidRPr="00D65AD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- Kč bez DPH </w:t>
      </w:r>
      <w:r w:rsidRPr="007231B1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7231B1">
        <w:rPr>
          <w:rFonts w:cs="Arial"/>
          <w:i/>
          <w:sz w:val="20"/>
          <w:szCs w:val="20"/>
          <w:highlight w:val="green"/>
        </w:rPr>
        <w:t>účastník zadávacího řízení</w:t>
      </w:r>
      <w:r w:rsidRPr="007231B1">
        <w:rPr>
          <w:rFonts w:cs="Arial"/>
          <w:i/>
          <w:sz w:val="20"/>
          <w:szCs w:val="20"/>
          <w:highlight w:val="green"/>
        </w:rPr>
        <w:t>)</w:t>
      </w:r>
      <w:r>
        <w:rPr>
          <w:rFonts w:cs="Arial"/>
          <w:sz w:val="20"/>
          <w:szCs w:val="20"/>
        </w:rPr>
        <w:t xml:space="preserve">, výše </w:t>
      </w:r>
      <w:r w:rsidR="005C0F3F">
        <w:rPr>
          <w:rFonts w:cs="Arial"/>
          <w:sz w:val="20"/>
          <w:szCs w:val="20"/>
        </w:rPr>
        <w:t xml:space="preserve">15% </w:t>
      </w:r>
      <w:r>
        <w:rPr>
          <w:rFonts w:cs="Arial"/>
          <w:sz w:val="20"/>
          <w:szCs w:val="20"/>
        </w:rPr>
        <w:t xml:space="preserve">DPH činí </w:t>
      </w:r>
      <w:r w:rsidR="00D65AD8" w:rsidRPr="00D65AD8">
        <w:rPr>
          <w:rFonts w:cs="Arial"/>
          <w:sz w:val="20"/>
          <w:szCs w:val="20"/>
          <w:highlight w:val="green"/>
        </w:rPr>
        <w:t>__________</w:t>
      </w:r>
      <w:r>
        <w:rPr>
          <w:rFonts w:cs="Arial"/>
          <w:sz w:val="20"/>
          <w:szCs w:val="20"/>
        </w:rPr>
        <w:t xml:space="preserve">,- Kč </w:t>
      </w:r>
      <w:r w:rsidRPr="007231B1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7231B1">
        <w:rPr>
          <w:rFonts w:cs="Arial"/>
          <w:i/>
          <w:sz w:val="20"/>
          <w:szCs w:val="20"/>
          <w:highlight w:val="green"/>
        </w:rPr>
        <w:t>účastník zadávacího řízení</w:t>
      </w:r>
      <w:r w:rsidRPr="007231B1">
        <w:rPr>
          <w:rFonts w:cs="Arial"/>
          <w:i/>
          <w:sz w:val="20"/>
          <w:szCs w:val="20"/>
          <w:highlight w:val="green"/>
        </w:rPr>
        <w:t>)</w:t>
      </w:r>
      <w:r w:rsidR="005C0F3F">
        <w:rPr>
          <w:rFonts w:cs="Arial"/>
          <w:i/>
          <w:sz w:val="20"/>
          <w:szCs w:val="20"/>
        </w:rPr>
        <w:t xml:space="preserve">, </w:t>
      </w:r>
      <w:r w:rsidR="005C0F3F">
        <w:rPr>
          <w:rFonts w:cs="Arial"/>
          <w:sz w:val="20"/>
          <w:szCs w:val="20"/>
        </w:rPr>
        <w:t xml:space="preserve">výše 21% DPH činí </w:t>
      </w:r>
      <w:r w:rsidR="005C0F3F" w:rsidRPr="00D65AD8">
        <w:rPr>
          <w:rFonts w:cs="Arial"/>
          <w:sz w:val="20"/>
          <w:szCs w:val="20"/>
          <w:highlight w:val="green"/>
        </w:rPr>
        <w:t>__________</w:t>
      </w:r>
      <w:r w:rsidR="005C0F3F">
        <w:rPr>
          <w:rFonts w:cs="Arial"/>
          <w:sz w:val="20"/>
          <w:szCs w:val="20"/>
        </w:rPr>
        <w:t xml:space="preserve">,- Kč </w:t>
      </w:r>
      <w:r w:rsidR="005C0F3F" w:rsidRPr="007231B1">
        <w:rPr>
          <w:rFonts w:cs="Arial"/>
          <w:i/>
          <w:sz w:val="20"/>
          <w:szCs w:val="20"/>
          <w:highlight w:val="green"/>
        </w:rPr>
        <w:t>(doplní účastník zadávacího řízení)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celková odměna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činí </w:t>
      </w:r>
      <w:r w:rsidR="00D65AD8" w:rsidRPr="00D65AD8">
        <w:rPr>
          <w:rFonts w:cs="Arial"/>
          <w:sz w:val="20"/>
          <w:szCs w:val="20"/>
          <w:highlight w:val="green"/>
        </w:rPr>
        <w:t>__________</w:t>
      </w:r>
      <w:r>
        <w:rPr>
          <w:rFonts w:cs="Arial"/>
          <w:sz w:val="20"/>
          <w:szCs w:val="20"/>
        </w:rPr>
        <w:t xml:space="preserve">,- Kč vč. DPH </w:t>
      </w:r>
      <w:r w:rsidRPr="007231B1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7231B1">
        <w:rPr>
          <w:rFonts w:cs="Arial"/>
          <w:i/>
          <w:sz w:val="20"/>
          <w:szCs w:val="20"/>
          <w:highlight w:val="green"/>
        </w:rPr>
        <w:t>účastník zadávacího řízení</w:t>
      </w:r>
      <w:r w:rsidRPr="007231B1">
        <w:rPr>
          <w:rFonts w:cs="Arial"/>
          <w:i/>
          <w:sz w:val="20"/>
          <w:szCs w:val="20"/>
          <w:highlight w:val="green"/>
        </w:rPr>
        <w:t>)</w:t>
      </w:r>
      <w:r>
        <w:rPr>
          <w:rFonts w:cs="Arial"/>
          <w:sz w:val="20"/>
          <w:szCs w:val="20"/>
        </w:rPr>
        <w:t>.</w:t>
      </w:r>
      <w:r w:rsidR="006C02FB">
        <w:rPr>
          <w:rStyle w:val="Znakapoznpodarou"/>
          <w:rFonts w:cs="Arial"/>
          <w:sz w:val="20"/>
          <w:szCs w:val="20"/>
        </w:rPr>
        <w:footnoteReference w:id="1"/>
      </w:r>
    </w:p>
    <w:p w:rsidR="00475F18" w:rsidRPr="004F7F9F" w:rsidRDefault="00A47FFB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>Smluvní strany sjednávají, že</w:t>
      </w:r>
      <w:r w:rsidR="00C33B22" w:rsidRPr="004F7F9F">
        <w:rPr>
          <w:rFonts w:cs="Arial"/>
          <w:sz w:val="20"/>
          <w:szCs w:val="20"/>
        </w:rPr>
        <w:t xml:space="preserve"> platba</w:t>
      </w:r>
      <w:r w:rsidR="00DF50B1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 xml:space="preserve">za </w:t>
      </w:r>
      <w:r w:rsidR="007D29A6">
        <w:rPr>
          <w:rFonts w:cs="Arial"/>
          <w:sz w:val="20"/>
          <w:szCs w:val="20"/>
        </w:rPr>
        <w:t xml:space="preserve">realizaci </w:t>
      </w:r>
      <w:r w:rsidR="00D65AD8" w:rsidRPr="004F7F9F">
        <w:rPr>
          <w:rFonts w:cs="Arial"/>
          <w:sz w:val="20"/>
          <w:szCs w:val="20"/>
        </w:rPr>
        <w:t>předmět</w:t>
      </w:r>
      <w:r w:rsidR="007D29A6">
        <w:rPr>
          <w:rFonts w:cs="Arial"/>
          <w:sz w:val="20"/>
          <w:szCs w:val="20"/>
        </w:rPr>
        <w:t>u</w:t>
      </w:r>
      <w:r w:rsidR="00D65AD8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>plnění dle této Smlouvy</w:t>
      </w:r>
      <w:r w:rsidR="00DF50B1" w:rsidRPr="004F7F9F">
        <w:rPr>
          <w:rFonts w:cs="Arial"/>
          <w:sz w:val="20"/>
          <w:szCs w:val="20"/>
        </w:rPr>
        <w:t xml:space="preserve"> bude prov</w:t>
      </w:r>
      <w:r w:rsidR="00D65AD8" w:rsidRPr="004F7F9F">
        <w:rPr>
          <w:rFonts w:cs="Arial"/>
          <w:sz w:val="20"/>
          <w:szCs w:val="20"/>
        </w:rPr>
        <w:t>edena</w:t>
      </w:r>
      <w:r w:rsidR="00DF50B1" w:rsidRPr="004F7F9F">
        <w:rPr>
          <w:rFonts w:cs="Arial"/>
          <w:sz w:val="20"/>
          <w:szCs w:val="20"/>
        </w:rPr>
        <w:t xml:space="preserve"> </w:t>
      </w:r>
      <w:r w:rsidRPr="004F7F9F">
        <w:rPr>
          <w:rFonts w:cs="Arial"/>
          <w:sz w:val="20"/>
          <w:szCs w:val="20"/>
        </w:rPr>
        <w:t>po</w:t>
      </w:r>
      <w:r w:rsidR="00C33B22" w:rsidRPr="004F7F9F">
        <w:rPr>
          <w:rFonts w:cs="Arial"/>
          <w:sz w:val="20"/>
          <w:szCs w:val="20"/>
        </w:rPr>
        <w:t> </w:t>
      </w:r>
      <w:r w:rsidRPr="004F7F9F">
        <w:rPr>
          <w:rFonts w:cs="Arial"/>
          <w:sz w:val="20"/>
          <w:szCs w:val="20"/>
        </w:rPr>
        <w:t xml:space="preserve">řádném </w:t>
      </w:r>
      <w:r w:rsidR="007D29A6">
        <w:rPr>
          <w:rFonts w:cs="Arial"/>
          <w:sz w:val="20"/>
          <w:szCs w:val="20"/>
        </w:rPr>
        <w:t xml:space="preserve">zajištění a ukončení </w:t>
      </w:r>
      <w:r w:rsidR="008B64DB">
        <w:rPr>
          <w:rFonts w:cs="Arial"/>
          <w:sz w:val="20"/>
          <w:szCs w:val="20"/>
        </w:rPr>
        <w:t>workshopu</w:t>
      </w:r>
      <w:r w:rsidR="00D65AD8" w:rsidRPr="004F7F9F">
        <w:rPr>
          <w:rFonts w:cs="Arial"/>
          <w:sz w:val="20"/>
          <w:szCs w:val="20"/>
        </w:rPr>
        <w:t xml:space="preserve">. </w:t>
      </w:r>
      <w:r w:rsidR="00221EF0">
        <w:rPr>
          <w:rFonts w:cs="Arial"/>
          <w:sz w:val="20"/>
          <w:szCs w:val="20"/>
        </w:rPr>
        <w:t>Dodavatel</w:t>
      </w:r>
      <w:r w:rsidR="00DF50B1" w:rsidRPr="00A31E3B">
        <w:rPr>
          <w:rFonts w:cs="Arial"/>
          <w:sz w:val="20"/>
          <w:szCs w:val="20"/>
        </w:rPr>
        <w:t xml:space="preserve"> vystaví a doručí </w:t>
      </w:r>
      <w:r w:rsidR="00475F18" w:rsidRPr="00A31E3B">
        <w:rPr>
          <w:rFonts w:cs="Arial"/>
          <w:sz w:val="20"/>
          <w:szCs w:val="20"/>
        </w:rPr>
        <w:t xml:space="preserve">fakturu </w:t>
      </w:r>
      <w:r w:rsidR="00DF50B1" w:rsidRPr="00A31E3B">
        <w:rPr>
          <w:rFonts w:cs="Arial"/>
          <w:sz w:val="20"/>
          <w:szCs w:val="20"/>
        </w:rPr>
        <w:t xml:space="preserve">Objednateli do 5 </w:t>
      </w:r>
      <w:r w:rsidR="00A31E3B">
        <w:rPr>
          <w:rFonts w:cs="Arial"/>
          <w:sz w:val="20"/>
          <w:szCs w:val="20"/>
        </w:rPr>
        <w:t xml:space="preserve">kalendářních </w:t>
      </w:r>
      <w:r w:rsidR="00DF50B1" w:rsidRPr="00A31E3B">
        <w:rPr>
          <w:rFonts w:cs="Arial"/>
          <w:sz w:val="20"/>
          <w:szCs w:val="20"/>
        </w:rPr>
        <w:t>dn</w:t>
      </w:r>
      <w:r w:rsidR="00A31E3B">
        <w:rPr>
          <w:rFonts w:cs="Arial"/>
          <w:sz w:val="20"/>
          <w:szCs w:val="20"/>
        </w:rPr>
        <w:t>ů</w:t>
      </w:r>
      <w:r w:rsidR="00DF50B1" w:rsidRPr="00A31E3B">
        <w:rPr>
          <w:rFonts w:cs="Arial"/>
          <w:sz w:val="20"/>
          <w:szCs w:val="20"/>
        </w:rPr>
        <w:t xml:space="preserve"> </w:t>
      </w:r>
      <w:r w:rsidR="004F7F9F" w:rsidRPr="00A31E3B">
        <w:rPr>
          <w:rFonts w:cs="Arial"/>
          <w:sz w:val="20"/>
          <w:szCs w:val="20"/>
        </w:rPr>
        <w:t xml:space="preserve">po </w:t>
      </w:r>
      <w:r w:rsidR="009748FD">
        <w:rPr>
          <w:rFonts w:cs="Arial"/>
          <w:sz w:val="20"/>
          <w:szCs w:val="20"/>
        </w:rPr>
        <w:t>ukončení</w:t>
      </w:r>
      <w:r w:rsidR="009748FD" w:rsidRPr="00A31E3B">
        <w:rPr>
          <w:rFonts w:cs="Arial"/>
          <w:sz w:val="20"/>
          <w:szCs w:val="20"/>
        </w:rPr>
        <w:t xml:space="preserve"> </w:t>
      </w:r>
      <w:r w:rsidR="009748FD">
        <w:rPr>
          <w:rFonts w:cs="Arial"/>
          <w:sz w:val="20"/>
          <w:szCs w:val="20"/>
        </w:rPr>
        <w:t>plnění</w:t>
      </w:r>
      <w:r w:rsidR="006C02FB" w:rsidRPr="00A31E3B">
        <w:rPr>
          <w:rFonts w:cs="Arial"/>
          <w:sz w:val="20"/>
          <w:szCs w:val="20"/>
        </w:rPr>
        <w:t>.</w:t>
      </w:r>
    </w:p>
    <w:p w:rsidR="00CE0309" w:rsidRDefault="006B20DD" w:rsidP="00CE0309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0E4010">
        <w:rPr>
          <w:rFonts w:cs="Arial"/>
          <w:sz w:val="20"/>
          <w:szCs w:val="20"/>
        </w:rPr>
        <w:t>Faktura</w:t>
      </w:r>
      <w:r w:rsidR="00DF50B1" w:rsidRPr="000E4010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 w:rsidRPr="000E4010">
        <w:rPr>
          <w:rFonts w:cs="Arial"/>
          <w:sz w:val="20"/>
          <w:szCs w:val="20"/>
        </w:rPr>
        <w:t> </w:t>
      </w:r>
      <w:r w:rsidR="00DF50B1" w:rsidRPr="000E4010">
        <w:rPr>
          <w:rFonts w:cs="Arial"/>
          <w:sz w:val="20"/>
          <w:szCs w:val="20"/>
        </w:rPr>
        <w:t xml:space="preserve">dále musí obsahovat název </w:t>
      </w:r>
      <w:r w:rsidR="00956CB9">
        <w:rPr>
          <w:rFonts w:cs="Arial"/>
          <w:sz w:val="20"/>
          <w:szCs w:val="20"/>
        </w:rPr>
        <w:t>V</w:t>
      </w:r>
      <w:r w:rsidR="00DF50B1" w:rsidRPr="000E4010">
        <w:rPr>
          <w:rFonts w:cs="Arial"/>
          <w:sz w:val="20"/>
          <w:szCs w:val="20"/>
        </w:rPr>
        <w:t>eřejné zakázky. Přílohou faktury mu</w:t>
      </w:r>
      <w:r w:rsidR="00641082" w:rsidRPr="000E4010">
        <w:rPr>
          <w:rFonts w:cs="Arial"/>
          <w:sz w:val="20"/>
          <w:szCs w:val="20"/>
        </w:rPr>
        <w:t xml:space="preserve">sí být </w:t>
      </w:r>
      <w:r w:rsidR="00CE0309">
        <w:rPr>
          <w:rFonts w:cs="Arial"/>
          <w:sz w:val="20"/>
          <w:szCs w:val="20"/>
        </w:rPr>
        <w:t>podrobný rozpis jednotlivých účtovaných položek, a to min. v následujících kategoriích:</w:t>
      </w:r>
    </w:p>
    <w:p w:rsidR="002B1CB8" w:rsidRPr="002B1CB8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náklady</w:t>
      </w:r>
      <w:r w:rsidR="002B1CB8"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="002B1CB8" w:rsidRPr="002B1CB8">
        <w:rPr>
          <w:rFonts w:cs="Arial"/>
          <w:sz w:val="20"/>
        </w:rPr>
        <w:t>a pronájem konferenčního sálu</w:t>
      </w:r>
    </w:p>
    <w:p w:rsidR="002B1CB8" w:rsidRPr="00364D86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364D86">
        <w:rPr>
          <w:rFonts w:cs="Arial"/>
          <w:sz w:val="20"/>
        </w:rPr>
        <w:t xml:space="preserve">náklady na pronájem </w:t>
      </w:r>
      <w:r w:rsidR="002B1CB8" w:rsidRPr="00364D86">
        <w:rPr>
          <w:rFonts w:cs="Arial"/>
          <w:sz w:val="20"/>
        </w:rPr>
        <w:t>dalších prostor</w:t>
      </w:r>
    </w:p>
    <w:p w:rsidR="002B1CB8" w:rsidRPr="00364D86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364D86">
        <w:rPr>
          <w:rFonts w:cs="Arial"/>
          <w:sz w:val="20"/>
        </w:rPr>
        <w:t xml:space="preserve">náklady na pronájem </w:t>
      </w:r>
      <w:r w:rsidR="002B1CB8" w:rsidRPr="00364D86">
        <w:rPr>
          <w:rFonts w:cs="Arial"/>
          <w:sz w:val="20"/>
        </w:rPr>
        <w:t>techniky</w:t>
      </w:r>
    </w:p>
    <w:p w:rsidR="002B1CB8" w:rsidRPr="00364D86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364D86">
        <w:rPr>
          <w:rFonts w:cs="Arial"/>
          <w:sz w:val="20"/>
        </w:rPr>
        <w:t>celkové</w:t>
      </w:r>
      <w:r w:rsidR="002B1CB8" w:rsidRPr="00364D86">
        <w:rPr>
          <w:rFonts w:cs="Arial"/>
          <w:sz w:val="20"/>
        </w:rPr>
        <w:t xml:space="preserve"> </w:t>
      </w:r>
      <w:r w:rsidRPr="00364D86">
        <w:rPr>
          <w:rFonts w:cs="Arial"/>
          <w:sz w:val="20"/>
        </w:rPr>
        <w:t xml:space="preserve">náklady na </w:t>
      </w:r>
      <w:r w:rsidR="002B1CB8" w:rsidRPr="00364D86">
        <w:rPr>
          <w:rFonts w:cs="Arial"/>
          <w:sz w:val="20"/>
        </w:rPr>
        <w:t>pronájem prostor</w:t>
      </w:r>
    </w:p>
    <w:p w:rsidR="002B1CB8" w:rsidRPr="002B1CB8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lastRenderedPageBreak/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</w:t>
      </w:r>
      <w:proofErr w:type="spellStart"/>
      <w:r w:rsidR="002B1CB8" w:rsidRPr="002B1CB8">
        <w:rPr>
          <w:rFonts w:cs="Arial"/>
          <w:sz w:val="20"/>
        </w:rPr>
        <w:t>cofee</w:t>
      </w:r>
      <w:proofErr w:type="spellEnd"/>
      <w:r w:rsidR="002B1CB8" w:rsidRPr="002B1CB8">
        <w:rPr>
          <w:rFonts w:cs="Arial"/>
          <w:sz w:val="20"/>
        </w:rPr>
        <w:t xml:space="preserve"> </w:t>
      </w:r>
      <w:proofErr w:type="spellStart"/>
      <w:r w:rsidR="002B1CB8" w:rsidRPr="002B1CB8">
        <w:rPr>
          <w:rFonts w:cs="Arial"/>
          <w:sz w:val="20"/>
        </w:rPr>
        <w:t>break</w:t>
      </w:r>
      <w:proofErr w:type="spellEnd"/>
      <w:r w:rsidR="002B1CB8" w:rsidRPr="002B1CB8">
        <w:rPr>
          <w:rFonts w:cs="Arial"/>
          <w:sz w:val="20"/>
        </w:rPr>
        <w:t xml:space="preserve"> /1 osoba</w:t>
      </w:r>
      <w:r w:rsidR="00030AE7">
        <w:rPr>
          <w:rFonts w:cs="Arial"/>
          <w:sz w:val="20"/>
        </w:rPr>
        <w:t xml:space="preserve"> (l</w:t>
      </w:r>
      <w:r w:rsidR="00030AE7" w:rsidRPr="00030AE7">
        <w:rPr>
          <w:rFonts w:cs="Arial"/>
          <w:sz w:val="20"/>
        </w:rPr>
        <w:t>imit OPZ 150,00 Kč Os/den vč. DPH</w:t>
      </w:r>
      <w:r w:rsidR="00030AE7">
        <w:rPr>
          <w:rFonts w:cs="Arial"/>
          <w:sz w:val="20"/>
        </w:rPr>
        <w:t>)</w:t>
      </w:r>
    </w:p>
    <w:p w:rsidR="007B3DCF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celkové</w:t>
      </w:r>
      <w:r w:rsidR="002B1CB8"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</w:t>
      </w:r>
      <w:proofErr w:type="spellStart"/>
      <w:r w:rsidR="00212510">
        <w:rPr>
          <w:rFonts w:cs="Arial"/>
          <w:sz w:val="20"/>
        </w:rPr>
        <w:t>coffee</w:t>
      </w:r>
      <w:proofErr w:type="spellEnd"/>
      <w:r w:rsidR="00212510">
        <w:rPr>
          <w:rFonts w:cs="Arial"/>
          <w:sz w:val="20"/>
        </w:rPr>
        <w:t xml:space="preserve"> </w:t>
      </w:r>
      <w:proofErr w:type="spellStart"/>
      <w:r w:rsidR="00212510">
        <w:rPr>
          <w:rFonts w:cs="Arial"/>
          <w:sz w:val="20"/>
        </w:rPr>
        <w:t>break</w:t>
      </w:r>
      <w:proofErr w:type="spellEnd"/>
      <w:r w:rsidR="00212510">
        <w:rPr>
          <w:rFonts w:cs="Arial"/>
          <w:sz w:val="20"/>
        </w:rPr>
        <w:t xml:space="preserve"> /</w:t>
      </w:r>
      <w:r w:rsidR="006C267D">
        <w:rPr>
          <w:rFonts w:cs="Arial"/>
          <w:sz w:val="20"/>
        </w:rPr>
        <w:t xml:space="preserve"> max.</w:t>
      </w:r>
      <w:r w:rsidR="00212510">
        <w:rPr>
          <w:rFonts w:cs="Arial"/>
          <w:sz w:val="20"/>
        </w:rPr>
        <w:t xml:space="preserve"> </w:t>
      </w:r>
      <w:r w:rsidR="005C0F3F">
        <w:rPr>
          <w:rFonts w:cs="Arial"/>
          <w:sz w:val="20"/>
        </w:rPr>
        <w:t>50</w:t>
      </w:r>
      <w:r w:rsidR="009748FD" w:rsidRPr="002B1CB8">
        <w:rPr>
          <w:rFonts w:cs="Arial"/>
          <w:sz w:val="20"/>
        </w:rPr>
        <w:t xml:space="preserve"> </w:t>
      </w:r>
      <w:r w:rsidR="002B1CB8" w:rsidRPr="002B1CB8">
        <w:rPr>
          <w:rFonts w:cs="Arial"/>
          <w:sz w:val="20"/>
        </w:rPr>
        <w:t>osob</w:t>
      </w:r>
      <w:r w:rsidR="00EA59C6">
        <w:rPr>
          <w:rFonts w:cs="Arial"/>
          <w:sz w:val="20"/>
        </w:rPr>
        <w:t xml:space="preserve"> (celkové náklady na </w:t>
      </w:r>
      <w:proofErr w:type="spellStart"/>
      <w:r w:rsidR="00EA59C6">
        <w:rPr>
          <w:rFonts w:cs="Arial"/>
          <w:sz w:val="20"/>
        </w:rPr>
        <w:t>coffee</w:t>
      </w:r>
      <w:proofErr w:type="spellEnd"/>
      <w:r w:rsidR="00EA59C6">
        <w:rPr>
          <w:rFonts w:cs="Arial"/>
          <w:sz w:val="20"/>
        </w:rPr>
        <w:t xml:space="preserve"> </w:t>
      </w:r>
      <w:proofErr w:type="spellStart"/>
      <w:r w:rsidR="00EA59C6">
        <w:rPr>
          <w:rFonts w:cs="Arial"/>
          <w:sz w:val="20"/>
        </w:rPr>
        <w:t>break</w:t>
      </w:r>
      <w:proofErr w:type="spellEnd"/>
      <w:r w:rsidR="00EA59C6">
        <w:rPr>
          <w:rFonts w:cs="Arial"/>
          <w:sz w:val="20"/>
        </w:rPr>
        <w:t xml:space="preserve"> budou stanoveny na základě počtu účastníků, jenž bude upřesněn 14 dní před konáním akce)</w:t>
      </w:r>
      <w:r w:rsidR="006C02FB">
        <w:rPr>
          <w:rFonts w:cs="Arial"/>
          <w:sz w:val="20"/>
        </w:rPr>
        <w:t xml:space="preserve">. </w:t>
      </w:r>
    </w:p>
    <w:p w:rsidR="00DF50B1" w:rsidRPr="000E4010" w:rsidRDefault="00DF50B1" w:rsidP="00555BA5">
      <w:pPr>
        <w:suppressAutoHyphens w:val="0"/>
        <w:overflowPunct/>
        <w:autoSpaceDE/>
        <w:spacing w:line="280" w:lineRule="atLeast"/>
        <w:ind w:left="1276" w:right="23"/>
        <w:jc w:val="both"/>
        <w:textAlignment w:val="auto"/>
        <w:rPr>
          <w:rFonts w:cs="Arial"/>
          <w:sz w:val="20"/>
        </w:rPr>
      </w:pPr>
    </w:p>
    <w:p w:rsidR="00D10362" w:rsidRPr="00700EBF" w:rsidRDefault="00D10362" w:rsidP="00555BA5">
      <w:pPr>
        <w:pStyle w:val="TextnormlnslovanChar"/>
        <w:numPr>
          <w:ilvl w:val="1"/>
          <w:numId w:val="4"/>
        </w:numPr>
        <w:snapToGrid/>
        <w:spacing w:before="120" w:after="0" w:line="280" w:lineRule="atLeast"/>
        <w:ind w:left="567" w:hanging="567"/>
        <w:jc w:val="both"/>
      </w:pPr>
      <w:r w:rsidRPr="00123974">
        <w:t xml:space="preserve">Na faktuře musí být uvedeno, že předmět smlouvy </w:t>
      </w:r>
      <w:r>
        <w:t>je hrazen</w:t>
      </w:r>
      <w:r w:rsidRPr="00123974">
        <w:t xml:space="preserve"> </w:t>
      </w:r>
      <w:r>
        <w:t>z</w:t>
      </w:r>
      <w:r w:rsidRPr="00700EBF">
        <w:t xml:space="preserve"> projektu </w:t>
      </w:r>
      <w:r>
        <w:rPr>
          <w:rFonts w:eastAsia="Calibri"/>
        </w:rPr>
        <w:t>„</w:t>
      </w:r>
      <w:r>
        <w:rPr>
          <w:lang w:eastAsia="en-US"/>
        </w:rPr>
        <w:t>Sociální bydlení – metodická a informační podpora v oblasti sociálních agend</w:t>
      </w:r>
      <w:r>
        <w:rPr>
          <w:i/>
        </w:rPr>
        <w:t>“</w:t>
      </w:r>
      <w:r w:rsidRPr="008107D0">
        <w:t xml:space="preserve"> </w:t>
      </w:r>
      <w:r w:rsidRPr="008107D0">
        <w:rPr>
          <w:rFonts w:eastAsia="Calibri"/>
        </w:rPr>
        <w:t xml:space="preserve">v rámci Operačního programu Zaměstnanost; </w:t>
      </w:r>
      <w:proofErr w:type="spellStart"/>
      <w:r w:rsidRPr="008107D0">
        <w:rPr>
          <w:rFonts w:eastAsia="Calibri"/>
        </w:rPr>
        <w:t>reg</w:t>
      </w:r>
      <w:proofErr w:type="spellEnd"/>
      <w:r w:rsidRPr="008107D0">
        <w:rPr>
          <w:rFonts w:eastAsia="Calibri"/>
        </w:rPr>
        <w:t xml:space="preserve">. </w:t>
      </w:r>
      <w:proofErr w:type="gramStart"/>
      <w:r w:rsidRPr="008107D0">
        <w:rPr>
          <w:rFonts w:eastAsia="Calibri"/>
        </w:rPr>
        <w:t>č.</w:t>
      </w:r>
      <w:proofErr w:type="gramEnd"/>
      <w:r w:rsidRPr="008107D0">
        <w:rPr>
          <w:rFonts w:eastAsia="Calibri"/>
        </w:rPr>
        <w:t xml:space="preserve"> projektu </w:t>
      </w:r>
      <w:r w:rsidRPr="004236CA">
        <w:rPr>
          <w:lang w:eastAsia="en-US"/>
        </w:rPr>
        <w:t>CZ.03.2.63/0.0/0.0/15_017/0003539</w:t>
      </w:r>
      <w:r w:rsidRPr="00B83A51">
        <w:rPr>
          <w:i/>
        </w:rPr>
        <w:t>“</w:t>
      </w:r>
      <w:r w:rsidRPr="00700EBF">
        <w:t>.</w:t>
      </w:r>
    </w:p>
    <w:p w:rsidR="00294083" w:rsidRPr="00503EF6" w:rsidRDefault="00294083" w:rsidP="00294083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Splatnost faktur </w:t>
      </w:r>
      <w:proofErr w:type="gramStart"/>
      <w:r>
        <w:rPr>
          <w:rFonts w:cs="Arial"/>
          <w:sz w:val="20"/>
          <w:szCs w:val="20"/>
        </w:rPr>
        <w:t>činí  30</w:t>
      </w:r>
      <w:proofErr w:type="gramEnd"/>
      <w:r>
        <w:rPr>
          <w:rFonts w:cs="Arial"/>
          <w:sz w:val="20"/>
          <w:szCs w:val="20"/>
        </w:rPr>
        <w:t xml:space="preserve"> kalendářních dnů a počíná běžet ode dne prokazatelného doručení faktur Objednateli. V případě, že bude faktura, resp. opravný daňový doklad Objednateli doručena v období od 12. </w:t>
      </w:r>
      <w:r w:rsidR="005F4A88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rosince příslušného kalendářního roku do 28. </w:t>
      </w:r>
      <w:r w:rsidR="0080046F">
        <w:rPr>
          <w:rFonts w:cs="Arial"/>
          <w:sz w:val="20"/>
          <w:szCs w:val="20"/>
        </w:rPr>
        <w:t>ú</w:t>
      </w:r>
      <w:r>
        <w:rPr>
          <w:rFonts w:cs="Arial"/>
          <w:sz w:val="20"/>
          <w:szCs w:val="20"/>
        </w:rPr>
        <w:t>nora roku následujícího, činí splatnost takové faktury 90 kalendářních dnů ode dne jejího prokazatelného doručení. Faktura je považována za uhrazenou dnem odepsání příslušné částky z účtu Objednatele a jejím přesměrováním na účet Dodavatele.</w:t>
      </w:r>
    </w:p>
    <w:p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vrátit ji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:rsidR="00F51FEA" w:rsidRDefault="00F51FEA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8" w:name="_Ref360030114"/>
      <w:bookmarkEnd w:id="7"/>
    </w:p>
    <w:p w:rsidR="00DF50B1" w:rsidRPr="0036293E" w:rsidRDefault="009B738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8"/>
    <w:p w:rsidR="00DF50B1" w:rsidRPr="0036293E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971B85">
        <w:rPr>
          <w:rFonts w:cs="Arial"/>
          <w:sz w:val="20"/>
          <w:szCs w:val="20"/>
        </w:rPr>
        <w:t xml:space="preserve"> a její Příloh</w:t>
      </w:r>
      <w:r w:rsidR="00646EFA">
        <w:rPr>
          <w:rFonts w:cs="Arial"/>
          <w:sz w:val="20"/>
          <w:szCs w:val="20"/>
        </w:rPr>
        <w:t>ou</w:t>
      </w:r>
      <w:r w:rsidR="00971B85">
        <w:rPr>
          <w:rFonts w:cs="Arial"/>
          <w:sz w:val="20"/>
          <w:szCs w:val="20"/>
        </w:rPr>
        <w:t xml:space="preserve"> č. 1</w:t>
      </w:r>
      <w:r w:rsidR="00967958" w:rsidRPr="00503EF6">
        <w:rPr>
          <w:rFonts w:cs="Arial"/>
          <w:sz w:val="20"/>
          <w:szCs w:val="20"/>
        </w:rPr>
        <w:t>, nebude zatíženo jakýmikoli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</w:t>
      </w:r>
      <w:r w:rsidR="00967958" w:rsidRPr="00503EF6">
        <w:rPr>
          <w:rFonts w:cs="Arial"/>
          <w:sz w:val="20"/>
          <w:szCs w:val="20"/>
        </w:rPr>
        <w:lastRenderedPageBreak/>
        <w:t>požadavkům vyplývajícím z platných a účinných právních předpisů či příslušných norem, které se na dané plnění vztahují.</w:t>
      </w:r>
    </w:p>
    <w:p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kvalitě dle požadavků Objednatele</w:t>
      </w:r>
      <w:r w:rsidR="00855B4C">
        <w:rPr>
          <w:rFonts w:cs="Arial"/>
          <w:sz w:val="20"/>
          <w:szCs w:val="20"/>
        </w:rPr>
        <w:t xml:space="preserve"> uvedených v Příloze č. 1 této </w:t>
      </w:r>
      <w:proofErr w:type="gramStart"/>
      <w:r w:rsidR="00855B4C">
        <w:rPr>
          <w:rFonts w:cs="Arial"/>
          <w:sz w:val="20"/>
          <w:szCs w:val="20"/>
        </w:rPr>
        <w:t>Smlouvy.</w:t>
      </w:r>
      <w:r w:rsidR="00994791" w:rsidRPr="00503EF6">
        <w:rPr>
          <w:rFonts w:cs="Arial"/>
          <w:sz w:val="20"/>
          <w:szCs w:val="20"/>
        </w:rPr>
        <w:t>.</w:t>
      </w:r>
      <w:proofErr w:type="gramEnd"/>
      <w:r w:rsidR="0099479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994791" w:rsidRPr="00503EF6">
        <w:rPr>
          <w:rFonts w:cs="Arial"/>
          <w:sz w:val="20"/>
          <w:szCs w:val="20"/>
        </w:rPr>
        <w:t xml:space="preserve"> </w:t>
      </w:r>
      <w:r w:rsidR="00902F43">
        <w:rPr>
          <w:rFonts w:cs="Arial"/>
          <w:sz w:val="20"/>
          <w:szCs w:val="20"/>
        </w:rPr>
        <w:t xml:space="preserve">je </w:t>
      </w:r>
      <w:r w:rsidR="00994791" w:rsidRPr="00503EF6">
        <w:rPr>
          <w:rFonts w:cs="Arial"/>
          <w:sz w:val="20"/>
          <w:szCs w:val="20"/>
        </w:rPr>
        <w:t>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104C6C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104C6C">
        <w:rPr>
          <w:rFonts w:cs="Arial"/>
          <w:sz w:val="20"/>
          <w:szCs w:val="20"/>
        </w:rPr>
        <w:t>3.1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:rsidR="00291890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bookmarkStart w:id="9" w:name="_Ref359938667"/>
      <w:bookmarkStart w:id="10" w:name="_Ref260209684"/>
      <w:r>
        <w:rPr>
          <w:rFonts w:cs="Arial"/>
          <w:b/>
          <w:bCs/>
          <w:sz w:val="20"/>
        </w:rPr>
        <w:tab/>
      </w:r>
    </w:p>
    <w:p w:rsidR="009B7383" w:rsidRPr="0036293E" w:rsidRDefault="009B7383" w:rsidP="00291890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9"/>
    <w:p w:rsidR="00DF50B1" w:rsidRPr="0036293E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10"/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</w:t>
      </w:r>
      <w:proofErr w:type="spellStart"/>
      <w:r w:rsidR="00902F43">
        <w:rPr>
          <w:rFonts w:cs="Arial"/>
          <w:sz w:val="20"/>
          <w:szCs w:val="20"/>
        </w:rPr>
        <w:t>poddodavatelům</w:t>
      </w:r>
      <w:r w:rsidR="00DF50B1" w:rsidRPr="00503EF6">
        <w:rPr>
          <w:rFonts w:cs="Arial"/>
          <w:sz w:val="20"/>
          <w:szCs w:val="20"/>
        </w:rPr>
        <w:t>vatelům</w:t>
      </w:r>
      <w:proofErr w:type="spellEnd"/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>Ochrana informací se nevztahuje na případy, kdy: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:rsidR="00364D86" w:rsidRPr="00E767A8" w:rsidRDefault="00364D86" w:rsidP="006E4EB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color w:val="FF0000"/>
          <w:sz w:val="20"/>
          <w:szCs w:val="20"/>
        </w:rPr>
      </w:pPr>
    </w:p>
    <w:p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1" w:name="_Ref361130474"/>
      <w:r>
        <w:rPr>
          <w:rFonts w:cs="Arial"/>
          <w:b/>
          <w:bCs/>
          <w:sz w:val="20"/>
        </w:rPr>
        <w:t>Článek 9</w:t>
      </w:r>
    </w:p>
    <w:bookmarkEnd w:id="11"/>
    <w:p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:rsidR="000B1878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2" w:name="_Ref361130477"/>
      <w:r>
        <w:rPr>
          <w:rFonts w:cs="Arial"/>
          <w:sz w:val="20"/>
          <w:szCs w:val="20"/>
        </w:rPr>
        <w:t>Dodavatel</w:t>
      </w:r>
      <w:r w:rsidR="000B1878" w:rsidRPr="0038088C">
        <w:rPr>
          <w:rFonts w:cs="Arial"/>
          <w:sz w:val="20"/>
          <w:szCs w:val="20"/>
        </w:rPr>
        <w:t xml:space="preserve"> je povinen </w:t>
      </w:r>
      <w:r w:rsidR="006B20DD" w:rsidRPr="0038088C">
        <w:rPr>
          <w:rFonts w:cs="Arial"/>
          <w:sz w:val="20"/>
          <w:szCs w:val="20"/>
        </w:rPr>
        <w:t>Objednateli</w:t>
      </w:r>
      <w:r w:rsidR="000B1878" w:rsidRPr="0038088C">
        <w:rPr>
          <w:rFonts w:cs="Arial"/>
          <w:sz w:val="20"/>
          <w:szCs w:val="20"/>
        </w:rPr>
        <w:t xml:space="preserve"> </w:t>
      </w:r>
      <w:r w:rsidR="00C33B22" w:rsidRPr="0038088C">
        <w:rPr>
          <w:rFonts w:cs="Arial"/>
          <w:sz w:val="20"/>
          <w:szCs w:val="20"/>
        </w:rPr>
        <w:t>zaplatit</w:t>
      </w:r>
      <w:r w:rsidR="006B20DD" w:rsidRPr="0038088C">
        <w:rPr>
          <w:rFonts w:cs="Arial"/>
          <w:sz w:val="20"/>
          <w:szCs w:val="20"/>
        </w:rPr>
        <w:t xml:space="preserve"> smluvní</w:t>
      </w:r>
      <w:r w:rsidR="000B1878" w:rsidRPr="0038088C">
        <w:rPr>
          <w:rFonts w:cs="Arial"/>
          <w:sz w:val="20"/>
          <w:szCs w:val="20"/>
        </w:rPr>
        <w:t xml:space="preserve"> pokutu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ve výši </w:t>
      </w:r>
      <w:r w:rsidR="00504001" w:rsidRPr="0038088C">
        <w:rPr>
          <w:rFonts w:cs="Arial"/>
          <w:sz w:val="20"/>
          <w:szCs w:val="20"/>
        </w:rPr>
        <w:t xml:space="preserve">1 </w:t>
      </w:r>
      <w:r w:rsidR="005F7950">
        <w:rPr>
          <w:rFonts w:cs="Arial"/>
          <w:sz w:val="20"/>
          <w:szCs w:val="20"/>
        </w:rPr>
        <w:t>5</w:t>
      </w:r>
      <w:r w:rsidR="005F7950" w:rsidRPr="0038088C">
        <w:rPr>
          <w:rFonts w:cs="Arial"/>
          <w:sz w:val="20"/>
          <w:szCs w:val="20"/>
        </w:rPr>
        <w:t>00</w:t>
      </w:r>
      <w:r w:rsidR="00504001" w:rsidRPr="0038088C">
        <w:rPr>
          <w:rFonts w:cs="Arial"/>
          <w:sz w:val="20"/>
          <w:szCs w:val="20"/>
        </w:rPr>
        <w:t xml:space="preserve">,- </w:t>
      </w:r>
      <w:r w:rsidR="000B1878" w:rsidRPr="0038088C">
        <w:rPr>
          <w:rFonts w:cs="Arial"/>
          <w:sz w:val="20"/>
          <w:szCs w:val="20"/>
        </w:rPr>
        <w:t xml:space="preserve">Kč </w:t>
      </w:r>
      <w:r w:rsidR="00DF50B1" w:rsidRPr="0038088C">
        <w:rPr>
          <w:rFonts w:cs="Arial"/>
          <w:sz w:val="20"/>
          <w:szCs w:val="20"/>
        </w:rPr>
        <w:t>v případě, že</w:t>
      </w:r>
      <w:r w:rsidR="00C33B22" w:rsidRPr="0038088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DF50B1" w:rsidRPr="0038088C">
        <w:rPr>
          <w:rFonts w:cs="Arial"/>
          <w:sz w:val="20"/>
          <w:szCs w:val="20"/>
        </w:rPr>
        <w:t xml:space="preserve"> neposkytne </w:t>
      </w:r>
      <w:r w:rsidR="000A6723">
        <w:rPr>
          <w:rFonts w:cs="Arial"/>
          <w:sz w:val="20"/>
          <w:szCs w:val="20"/>
        </w:rPr>
        <w:t xml:space="preserve">plnění </w:t>
      </w:r>
      <w:r w:rsidR="000A6723" w:rsidRPr="0038088C">
        <w:rPr>
          <w:rFonts w:cs="Arial"/>
          <w:sz w:val="20"/>
          <w:szCs w:val="20"/>
        </w:rPr>
        <w:t>ve stanovené lhůtě plnění dle článku 5 odst. 5.2 této Smlouvy</w:t>
      </w:r>
      <w:r w:rsidR="009321E3" w:rsidRPr="0038088C">
        <w:rPr>
          <w:rFonts w:cs="Arial"/>
          <w:sz w:val="20"/>
          <w:szCs w:val="20"/>
        </w:rPr>
        <w:t xml:space="preserve">, </w:t>
      </w:r>
      <w:r w:rsidR="00DF50B1" w:rsidRPr="0038088C">
        <w:rPr>
          <w:rFonts w:cs="Arial"/>
          <w:sz w:val="20"/>
          <w:szCs w:val="20"/>
        </w:rPr>
        <w:t xml:space="preserve">případně </w:t>
      </w:r>
      <w:r w:rsidR="000B1878" w:rsidRPr="0038088C">
        <w:rPr>
          <w:rFonts w:cs="Arial"/>
          <w:sz w:val="20"/>
          <w:szCs w:val="20"/>
        </w:rPr>
        <w:t xml:space="preserve">jakékoliv jiné </w:t>
      </w:r>
      <w:r w:rsidR="00DF50B1" w:rsidRPr="0038088C">
        <w:rPr>
          <w:rFonts w:cs="Arial"/>
          <w:sz w:val="20"/>
          <w:szCs w:val="20"/>
        </w:rPr>
        <w:t>lhůty stanovené touto Smlouvou, a</w:t>
      </w:r>
      <w:r w:rsidR="000A6723">
        <w:rPr>
          <w:rFonts w:cs="Arial"/>
          <w:sz w:val="20"/>
          <w:szCs w:val="20"/>
        </w:rPr>
        <w:t> </w:t>
      </w:r>
      <w:r w:rsidR="00DF50B1" w:rsidRPr="0038088C">
        <w:rPr>
          <w:rFonts w:cs="Arial"/>
          <w:sz w:val="20"/>
          <w:szCs w:val="20"/>
        </w:rPr>
        <w:t>to z</w:t>
      </w:r>
      <w:r w:rsidR="000B1878" w:rsidRPr="0038088C">
        <w:rPr>
          <w:rFonts w:cs="Arial"/>
          <w:sz w:val="20"/>
          <w:szCs w:val="20"/>
        </w:rPr>
        <w:t>a každý i započatý den prodlení.</w:t>
      </w:r>
      <w:r w:rsidR="00DF50B1" w:rsidRPr="0038088C">
        <w:rPr>
          <w:rFonts w:cs="Arial"/>
          <w:sz w:val="20"/>
          <w:szCs w:val="20"/>
        </w:rPr>
        <w:t xml:space="preserve"> </w:t>
      </w:r>
      <w:bookmarkEnd w:id="12"/>
    </w:p>
    <w:p w:rsidR="00855B4C" w:rsidRPr="0038088C" w:rsidRDefault="00855B4C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Dodavate</w:t>
      </w:r>
      <w:proofErr w:type="spellEnd"/>
      <w:r>
        <w:rPr>
          <w:rFonts w:cs="Arial"/>
          <w:sz w:val="20"/>
          <w:szCs w:val="20"/>
        </w:rPr>
        <w:t xml:space="preserve"> je povinen Objednateli zaplatit smluvní pokutu ve výši 1 </w:t>
      </w:r>
      <w:r w:rsidR="005F795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00,- Kč v případě, že Dodavatel neposkytne plnění v požadované kvalitě, a to za každý případ porušení takovéto povinnosti.</w:t>
      </w:r>
    </w:p>
    <w:p w:rsidR="00C33B22" w:rsidRPr="0038088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povinen 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="006B20DD" w:rsidRPr="0038088C">
        <w:rPr>
          <w:rFonts w:cs="Arial"/>
          <w:sz w:val="20"/>
          <w:szCs w:val="20"/>
        </w:rPr>
        <w:t>smluvní</w:t>
      </w:r>
      <w:r w:rsidR="0075227B" w:rsidRPr="0038088C">
        <w:rPr>
          <w:rFonts w:cs="Arial"/>
          <w:sz w:val="20"/>
          <w:szCs w:val="20"/>
        </w:rPr>
        <w:t xml:space="preserve"> pokutu 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75227B" w:rsidRPr="0038088C">
        <w:rPr>
          <w:rFonts w:cs="Arial"/>
          <w:sz w:val="20"/>
          <w:szCs w:val="20"/>
        </w:rPr>
        <w:t xml:space="preserve">Kč v případě nesplnění jakékoliv povinnosti </w:t>
      </w: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>e uvedené v článku 7 této Smlouvy, a to za každé jednotlivé porušení</w:t>
      </w:r>
      <w:r w:rsidR="00D74D5D">
        <w:rPr>
          <w:rFonts w:cs="Arial"/>
          <w:sz w:val="20"/>
          <w:szCs w:val="20"/>
        </w:rPr>
        <w:t>.</w:t>
      </w:r>
    </w:p>
    <w:p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 xml:space="preserve">uvní pokutu </w:t>
      </w:r>
      <w:r w:rsidR="0075227B" w:rsidRPr="0038088C">
        <w:rPr>
          <w:rFonts w:cs="Arial"/>
          <w:sz w:val="20"/>
          <w:szCs w:val="20"/>
        </w:rPr>
        <w:lastRenderedPageBreak/>
        <w:t xml:space="preserve">ve výši 50.000,-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fyzických osob.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:rsidR="00E767A8" w:rsidRDefault="00E767A8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ochraně osobních údajů a o změně některých zákon</w:t>
      </w:r>
      <w:r w:rsidR="009B26F7">
        <w:rPr>
          <w:rFonts w:cs="Arial"/>
          <w:sz w:val="20"/>
          <w:szCs w:val="20"/>
        </w:rPr>
        <w:t>ů, ve znění pozdějších předpisů.</w:t>
      </w:r>
    </w:p>
    <w:p w:rsidR="00DF50B1" w:rsidRDefault="00221EF0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="00DF50B1" w:rsidRPr="00503EF6">
        <w:rPr>
          <w:rFonts w:cs="Arial"/>
          <w:sz w:val="20"/>
          <w:szCs w:val="20"/>
        </w:rPr>
        <w:t xml:space="preserve"> osobními údaji je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="00DF50B1"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="00DF50B1" w:rsidRPr="00503EF6">
        <w:rPr>
          <w:rFonts w:cs="Arial"/>
          <w:sz w:val="20"/>
          <w:szCs w:val="20"/>
        </w:rPr>
        <w:t xml:space="preserve"> předpisů o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bezpečnosti ochrany osobních údajů a jejich zpracování.</w:t>
      </w:r>
    </w:p>
    <w:p w:rsidR="003A3FD8" w:rsidRPr="00503EF6" w:rsidRDefault="003A3FD8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:rsidR="0075227B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>Tato Smlouva nabývá platnosti a účinnosti dnem jejího po</w:t>
      </w:r>
      <w:r w:rsidR="0075227B" w:rsidRPr="00503EF6">
        <w:rPr>
          <w:rFonts w:cs="Arial"/>
          <w:sz w:val="20"/>
          <w:szCs w:val="20"/>
        </w:rPr>
        <w:t>dpisu oběma smluvními stranami.</w:t>
      </w:r>
    </w:p>
    <w:p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>ytování plnění dle této Smlouvy</w:t>
      </w:r>
      <w:r w:rsidR="006470E2" w:rsidRPr="00F51FEA">
        <w:rPr>
          <w:rFonts w:cs="Arial"/>
          <w:sz w:val="20"/>
          <w:szCs w:val="20"/>
        </w:rPr>
        <w:t>.</w:t>
      </w:r>
    </w:p>
    <w:p w:rsidR="003907DC" w:rsidRPr="00B548C2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>Tato</w:t>
      </w:r>
      <w:r w:rsidR="00DF50B1" w:rsidRPr="00503EF6">
        <w:rPr>
          <w:rFonts w:cs="Arial"/>
          <w:sz w:val="20"/>
          <w:szCs w:val="20"/>
        </w:rPr>
        <w:t xml:space="preserve"> Smlouv</w:t>
      </w:r>
      <w:r w:rsidRPr="00503EF6">
        <w:rPr>
          <w:rFonts w:cs="Arial"/>
          <w:sz w:val="20"/>
          <w:szCs w:val="20"/>
        </w:rPr>
        <w:t>a</w:t>
      </w:r>
      <w:r w:rsidR="00DF50B1" w:rsidRPr="00503EF6">
        <w:rPr>
          <w:rFonts w:cs="Arial"/>
          <w:sz w:val="20"/>
          <w:szCs w:val="20"/>
        </w:rPr>
        <w:t xml:space="preserve"> zaniká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písemnou dohodou smluvních stran, jejíž nedílnou součástí je i vypořádání vzájemných závazků a pohledávek </w:t>
      </w:r>
      <w:r w:rsidR="00DF50B1" w:rsidRPr="00503EF6">
        <w:rPr>
          <w:rFonts w:cs="Arial"/>
          <w:sz w:val="20"/>
          <w:szCs w:val="20"/>
        </w:rPr>
        <w:t>uplynutím doby, na kterou byla uzavřena</w:t>
      </w:r>
      <w:r w:rsidR="003907DC" w:rsidRPr="00503EF6">
        <w:rPr>
          <w:rFonts w:cs="Arial"/>
          <w:sz w:val="20"/>
          <w:szCs w:val="20"/>
        </w:rPr>
        <w:t>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3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3"/>
    </w:p>
    <w:p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 </w:t>
      </w:r>
      <w:r w:rsidR="003A3FD8">
        <w:rPr>
          <w:rFonts w:cs="Arial"/>
          <w:sz w:val="20"/>
          <w:szCs w:val="20"/>
        </w:rPr>
        <w:t>dynamického nákupního systému</w:t>
      </w:r>
      <w:r w:rsidR="003907DC" w:rsidRPr="00BD39A2">
        <w:rPr>
          <w:rFonts w:cs="Arial"/>
          <w:sz w:val="20"/>
          <w:szCs w:val="20"/>
        </w:rPr>
        <w:t>;</w:t>
      </w:r>
    </w:p>
    <w:p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4" w:name="_Ref360002378"/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4"/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</w:t>
      </w:r>
      <w:r w:rsidR="00CD5A94">
        <w:rPr>
          <w:rFonts w:cs="Arial"/>
          <w:sz w:val="20"/>
          <w:szCs w:val="20"/>
        </w:rPr>
        <w:t>ez</w:t>
      </w:r>
      <w:r w:rsidRPr="00503EF6">
        <w:rPr>
          <w:rFonts w:cs="Arial"/>
          <w:sz w:val="20"/>
          <w:szCs w:val="20"/>
        </w:rPr>
        <w:t xml:space="preserve"> udání důvodu. 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:rsidR="00F3140C" w:rsidRDefault="00F3140C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Článek 12</w:t>
      </w:r>
    </w:p>
    <w:p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</w:t>
      </w:r>
      <w:r w:rsidR="00776CEE" w:rsidRPr="00503EF6">
        <w:rPr>
          <w:rFonts w:cs="Arial"/>
          <w:sz w:val="20"/>
          <w:szCs w:val="20"/>
        </w:rPr>
        <w:t>se uzavírá</w:t>
      </w:r>
      <w:r w:rsidRPr="00503EF6">
        <w:rPr>
          <w:rFonts w:cs="Arial"/>
          <w:sz w:val="20"/>
          <w:szCs w:val="20"/>
        </w:rPr>
        <w:t xml:space="preserve"> v</w:t>
      </w:r>
      <w:r w:rsidR="00932DEC">
        <w:rPr>
          <w:rFonts w:cs="Arial"/>
          <w:sz w:val="20"/>
          <w:szCs w:val="20"/>
        </w:rPr>
        <w:t xml:space="preserve"> </w:t>
      </w:r>
      <w:proofErr w:type="gramStart"/>
      <w:r w:rsidR="00932DEC">
        <w:rPr>
          <w:rFonts w:cs="Arial"/>
          <w:sz w:val="20"/>
          <w:szCs w:val="20"/>
        </w:rPr>
        <w:t>pěti</w:t>
      </w:r>
      <w:r w:rsidRPr="00503EF6">
        <w:rPr>
          <w:rFonts w:cs="Arial"/>
          <w:sz w:val="20"/>
          <w:szCs w:val="20"/>
        </w:rPr>
        <w:t>(</w:t>
      </w:r>
      <w:r w:rsidR="00185250">
        <w:rPr>
          <w:rFonts w:cs="Arial"/>
          <w:sz w:val="20"/>
          <w:szCs w:val="20"/>
        </w:rPr>
        <w:t>5</w:t>
      </w:r>
      <w:r w:rsidRPr="00503EF6">
        <w:rPr>
          <w:rFonts w:cs="Arial"/>
          <w:sz w:val="20"/>
          <w:szCs w:val="20"/>
        </w:rPr>
        <w:t>) vyhotoveních</w:t>
      </w:r>
      <w:proofErr w:type="gramEnd"/>
      <w:r w:rsidRPr="00503EF6">
        <w:rPr>
          <w:rFonts w:cs="Arial"/>
          <w:sz w:val="20"/>
          <w:szCs w:val="20"/>
        </w:rPr>
        <w:t xml:space="preserve"> s platností originálu, </w:t>
      </w:r>
      <w:r w:rsidRPr="00503EF6">
        <w:rPr>
          <w:rFonts w:cs="Arial"/>
          <w:sz w:val="20"/>
          <w:szCs w:val="20"/>
        </w:rPr>
        <w:br/>
        <w:t>z nichž tři (</w:t>
      </w:r>
      <w:r w:rsidR="00185250">
        <w:rPr>
          <w:rFonts w:cs="Arial"/>
          <w:sz w:val="20"/>
          <w:szCs w:val="20"/>
        </w:rPr>
        <w:t>4</w:t>
      </w:r>
      <w:r w:rsidRPr="00503EF6">
        <w:rPr>
          <w:rFonts w:cs="Arial"/>
          <w:sz w:val="20"/>
          <w:szCs w:val="20"/>
        </w:rPr>
        <w:t xml:space="preserve">) vyhotovení obdrží Objednatel a jedno (1) vyhotovení </w:t>
      </w:r>
      <w:r w:rsidR="00776CEE" w:rsidRPr="00503EF6">
        <w:rPr>
          <w:rFonts w:cs="Arial"/>
          <w:sz w:val="20"/>
          <w:szCs w:val="20"/>
        </w:rPr>
        <w:t xml:space="preserve">obdrží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.</w:t>
      </w:r>
    </w:p>
    <w:p w:rsidR="00DF50B1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:rsidR="00CB4CCA" w:rsidRDefault="00971B85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plnění</w:t>
      </w:r>
    </w:p>
    <w:p w:rsidR="00A47D74" w:rsidRPr="00503EF6" w:rsidRDefault="00A47D74" w:rsidP="00F43F0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851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79A" w:rsidRPr="00C3279A" w:rsidTr="00C3279A">
        <w:tc>
          <w:tcPr>
            <w:tcW w:w="4605" w:type="dxa"/>
            <w:hideMark/>
          </w:tcPr>
          <w:p w:rsidR="00EC77EA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______________</w:t>
            </w:r>
          </w:p>
        </w:tc>
        <w:tc>
          <w:tcPr>
            <w:tcW w:w="4605" w:type="dxa"/>
            <w:hideMark/>
          </w:tcPr>
          <w:p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A26737">
              <w:rPr>
                <w:rFonts w:eastAsia="Calibri" w:cs="Arial"/>
                <w:sz w:val="20"/>
                <w:lang w:eastAsia="cs-CZ"/>
              </w:rPr>
              <w:t>_________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</w:t>
            </w:r>
          </w:p>
        </w:tc>
      </w:tr>
      <w:tr w:rsidR="00C3279A" w:rsidRPr="00C3279A" w:rsidTr="00C3279A">
        <w:tc>
          <w:tcPr>
            <w:tcW w:w="4605" w:type="dxa"/>
          </w:tcPr>
          <w:p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08622F" w:rsidRPr="00C3279A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4B106B" w:rsidRDefault="004B106B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4261B5">
              <w:rPr>
                <w:rFonts w:cs="Arial"/>
                <w:sz w:val="20"/>
              </w:rPr>
              <w:t>Ing. Lada Hlaváčková, zástupce ředitele odboru řízení projektů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 </w:t>
            </w:r>
          </w:p>
          <w:p w:rsidR="0036293E" w:rsidRPr="00C3279A" w:rsidRDefault="0036293E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Pr="00503EF6" w:rsidRDefault="0036293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C3279A" w:rsidRPr="00A26737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>jméno oprávněného zástupce</w:t>
            </w:r>
          </w:p>
          <w:p w:rsidR="00C3279A" w:rsidRPr="00A26737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 xml:space="preserve">funkce </w:t>
            </w:r>
          </w:p>
          <w:p w:rsidR="0036293E" w:rsidRPr="00C3279A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 xml:space="preserve">Název </w:t>
            </w:r>
            <w:r w:rsidR="00221EF0">
              <w:rPr>
                <w:rFonts w:eastAsia="Calibri" w:cs="Arial"/>
                <w:sz w:val="20"/>
                <w:highlight w:val="green"/>
                <w:lang w:eastAsia="cs-CZ"/>
              </w:rPr>
              <w:t>Dodavatel</w:t>
            </w: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>e</w:t>
            </w:r>
          </w:p>
        </w:tc>
      </w:tr>
    </w:tbl>
    <w:p w:rsidR="0038088C" w:rsidRDefault="0038088C" w:rsidP="00971B85">
      <w:pPr>
        <w:jc w:val="both"/>
        <w:rPr>
          <w:rFonts w:cs="Arial"/>
          <w:b/>
          <w:sz w:val="20"/>
        </w:rPr>
      </w:pPr>
    </w:p>
    <w:p w:rsidR="00465841" w:rsidRDefault="00465841" w:rsidP="00971B85">
      <w:pPr>
        <w:jc w:val="both"/>
        <w:rPr>
          <w:rFonts w:cs="Arial"/>
          <w:b/>
          <w:sz w:val="20"/>
        </w:rPr>
      </w:pPr>
    </w:p>
    <w:p w:rsidR="00364D86" w:rsidRDefault="00364D86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971B85" w:rsidRPr="00507D80" w:rsidRDefault="00971B85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  <w:r w:rsidRPr="00507D80">
        <w:rPr>
          <w:rFonts w:cs="Arial"/>
          <w:b/>
          <w:sz w:val="22"/>
        </w:rPr>
        <w:lastRenderedPageBreak/>
        <w:t xml:space="preserve">Příloha č. 1 – Specifikace předmětu </w:t>
      </w:r>
      <w:r w:rsidR="002A6537" w:rsidRPr="00507D80">
        <w:rPr>
          <w:rFonts w:cs="Arial"/>
          <w:b/>
          <w:sz w:val="22"/>
        </w:rPr>
        <w:t>plnění</w:t>
      </w:r>
    </w:p>
    <w:p w:rsidR="00971B85" w:rsidRPr="00971B85" w:rsidRDefault="00971B85" w:rsidP="00971B85">
      <w:pPr>
        <w:jc w:val="both"/>
        <w:rPr>
          <w:rFonts w:cs="Arial"/>
          <w:sz w:val="20"/>
        </w:rPr>
      </w:pPr>
    </w:p>
    <w:sectPr w:rsidR="00971B85" w:rsidRPr="00971B85" w:rsidSect="002752D8">
      <w:headerReference w:type="default" r:id="rId10"/>
      <w:footerReference w:type="default" r:id="rId11"/>
      <w:footerReference w:type="first" r:id="rId12"/>
      <w:pgSz w:w="11905" w:h="16837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70" w:rsidRDefault="00C12270">
      <w:r>
        <w:separator/>
      </w:r>
    </w:p>
  </w:endnote>
  <w:endnote w:type="continuationSeparator" w:id="0">
    <w:p w:rsidR="00C12270" w:rsidRDefault="00C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4F6186" w:rsidRPr="008146A6" w:rsidRDefault="004F6186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30551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30551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6" w:rsidRDefault="00FF799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186">
      <w:rPr>
        <w:noProof/>
      </w:rPr>
      <w:t>33</w:t>
    </w:r>
    <w:r>
      <w:rPr>
        <w:noProof/>
      </w:rPr>
      <w:fldChar w:fldCharType="end"/>
    </w:r>
  </w:p>
  <w:p w:rsidR="004F6186" w:rsidRPr="00AA65F2" w:rsidRDefault="004F6186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70" w:rsidRDefault="00C12270">
      <w:r>
        <w:separator/>
      </w:r>
    </w:p>
  </w:footnote>
  <w:footnote w:type="continuationSeparator" w:id="0">
    <w:p w:rsidR="00C12270" w:rsidRDefault="00C12270">
      <w:r>
        <w:continuationSeparator/>
      </w:r>
    </w:p>
  </w:footnote>
  <w:footnote w:id="1">
    <w:p w:rsidR="004F6186" w:rsidRPr="000F16AF" w:rsidRDefault="004F6186" w:rsidP="00272024">
      <w:pPr>
        <w:pStyle w:val="Textpoznpodarou"/>
        <w:spacing w:line="240" w:lineRule="auto"/>
        <w:rPr>
          <w:sz w:val="18"/>
        </w:rPr>
      </w:pPr>
      <w:r w:rsidRPr="000F16AF">
        <w:rPr>
          <w:rFonts w:ascii="Arial" w:hAnsi="Arial" w:cs="Arial"/>
          <w:sz w:val="18"/>
          <w:vertAlign w:val="superscript"/>
          <w:lang w:eastAsia="ar-SA"/>
        </w:rPr>
        <w:footnoteRef/>
      </w:r>
      <w:r w:rsidRPr="000F16AF">
        <w:rPr>
          <w:rFonts w:ascii="Arial" w:hAnsi="Arial" w:cs="Arial"/>
          <w:sz w:val="18"/>
          <w:lang w:eastAsia="ar-SA"/>
        </w:rPr>
        <w:t xml:space="preserve"> Pokud </w:t>
      </w:r>
      <w:r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DPH, proškrtne kolonky výše DPH a celková odměna, včetně DPH a doplní formulaci: „</w:t>
      </w:r>
      <w:r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DPH.“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6" w:rsidRDefault="004F6186" w:rsidP="004261B5">
    <w:pPr>
      <w:pStyle w:val="Zhlav"/>
      <w:jc w:val="right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186" w:rsidRDefault="004F6186" w:rsidP="004261B5">
    <w:pPr>
      <w:pStyle w:val="Zhlav"/>
      <w:jc w:val="right"/>
      <w:rPr>
        <w:rFonts w:ascii="Arial" w:hAnsi="Arial" w:cs="Arial"/>
        <w:sz w:val="18"/>
      </w:rPr>
    </w:pPr>
  </w:p>
  <w:p w:rsidR="004F6186" w:rsidRPr="00371F80" w:rsidRDefault="004F6186" w:rsidP="004261B5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>
      <w:rPr>
        <w:rFonts w:ascii="Arial" w:hAnsi="Arial" w:cs="Arial"/>
        <w:sz w:val="18"/>
      </w:rPr>
      <w:t>2</w:t>
    </w:r>
    <w:r w:rsidRPr="00371F80">
      <w:rPr>
        <w:rFonts w:ascii="Arial" w:hAnsi="Arial" w:cs="Arial"/>
        <w:sz w:val="18"/>
      </w:rPr>
      <w:t xml:space="preserve"> Výzvy</w:t>
    </w:r>
  </w:p>
  <w:p w:rsidR="004F6186" w:rsidRDefault="004F61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3C850745"/>
    <w:multiLevelType w:val="multilevel"/>
    <w:tmpl w:val="12D4A7A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7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0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22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4"/>
  </w:num>
  <w:num w:numId="15">
    <w:abstractNumId w:val="6"/>
  </w:num>
  <w:num w:numId="16">
    <w:abstractNumId w:val="5"/>
  </w:num>
  <w:num w:numId="17">
    <w:abstractNumId w:val="17"/>
  </w:num>
  <w:num w:numId="18">
    <w:abstractNumId w:val="20"/>
  </w:num>
  <w:num w:numId="19">
    <w:abstractNumId w:val="25"/>
  </w:num>
  <w:num w:numId="20">
    <w:abstractNumId w:val="19"/>
  </w:num>
  <w:num w:numId="21">
    <w:abstractNumId w:val="24"/>
  </w:num>
  <w:num w:numId="22">
    <w:abstractNumId w:val="10"/>
  </w:num>
  <w:num w:numId="23">
    <w:abstractNumId w:val="21"/>
  </w:num>
  <w:num w:numId="24">
    <w:abstractNumId w:val="2"/>
  </w:num>
  <w:num w:numId="25">
    <w:abstractNumId w:val="3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1111"/>
    <w:rsid w:val="00011EB8"/>
    <w:rsid w:val="00013551"/>
    <w:rsid w:val="000158A8"/>
    <w:rsid w:val="00016495"/>
    <w:rsid w:val="00016683"/>
    <w:rsid w:val="00020E30"/>
    <w:rsid w:val="00022D09"/>
    <w:rsid w:val="00023016"/>
    <w:rsid w:val="00024B18"/>
    <w:rsid w:val="00025FCC"/>
    <w:rsid w:val="00026D50"/>
    <w:rsid w:val="000270BF"/>
    <w:rsid w:val="00030AE7"/>
    <w:rsid w:val="00031128"/>
    <w:rsid w:val="00032BCB"/>
    <w:rsid w:val="00033369"/>
    <w:rsid w:val="00033D28"/>
    <w:rsid w:val="00034E29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354"/>
    <w:rsid w:val="00057921"/>
    <w:rsid w:val="00060D00"/>
    <w:rsid w:val="000615D8"/>
    <w:rsid w:val="00066309"/>
    <w:rsid w:val="00067DC8"/>
    <w:rsid w:val="00073777"/>
    <w:rsid w:val="00073A9A"/>
    <w:rsid w:val="00074AEE"/>
    <w:rsid w:val="00076463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A0117"/>
    <w:rsid w:val="000A11AA"/>
    <w:rsid w:val="000A15A1"/>
    <w:rsid w:val="000A2BD3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C0096"/>
    <w:rsid w:val="000C022F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5F63"/>
    <w:rsid w:val="000E6639"/>
    <w:rsid w:val="000E7023"/>
    <w:rsid w:val="000E7A83"/>
    <w:rsid w:val="000F16AF"/>
    <w:rsid w:val="000F2FC7"/>
    <w:rsid w:val="000F5A16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25AB"/>
    <w:rsid w:val="00124856"/>
    <w:rsid w:val="001253C3"/>
    <w:rsid w:val="0013033E"/>
    <w:rsid w:val="00133174"/>
    <w:rsid w:val="001340F1"/>
    <w:rsid w:val="001356E8"/>
    <w:rsid w:val="00136284"/>
    <w:rsid w:val="00136998"/>
    <w:rsid w:val="00136D74"/>
    <w:rsid w:val="00141833"/>
    <w:rsid w:val="00141E8B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7173"/>
    <w:rsid w:val="00160E50"/>
    <w:rsid w:val="00160E53"/>
    <w:rsid w:val="0016156E"/>
    <w:rsid w:val="00162696"/>
    <w:rsid w:val="00162A6F"/>
    <w:rsid w:val="00163ED0"/>
    <w:rsid w:val="00164C51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BAA"/>
    <w:rsid w:val="00185250"/>
    <w:rsid w:val="00185828"/>
    <w:rsid w:val="00185C5D"/>
    <w:rsid w:val="00190467"/>
    <w:rsid w:val="00192424"/>
    <w:rsid w:val="00193691"/>
    <w:rsid w:val="00194336"/>
    <w:rsid w:val="00194E57"/>
    <w:rsid w:val="001952FE"/>
    <w:rsid w:val="00195AA8"/>
    <w:rsid w:val="001A0F17"/>
    <w:rsid w:val="001A135D"/>
    <w:rsid w:val="001A2A0D"/>
    <w:rsid w:val="001A3ACD"/>
    <w:rsid w:val="001A4D2C"/>
    <w:rsid w:val="001B009F"/>
    <w:rsid w:val="001B1568"/>
    <w:rsid w:val="001B3620"/>
    <w:rsid w:val="001B78EE"/>
    <w:rsid w:val="001B7AD9"/>
    <w:rsid w:val="001B7FAD"/>
    <w:rsid w:val="001C0773"/>
    <w:rsid w:val="001C37BA"/>
    <w:rsid w:val="001C4778"/>
    <w:rsid w:val="001C4BD0"/>
    <w:rsid w:val="001D0DBB"/>
    <w:rsid w:val="001D2C19"/>
    <w:rsid w:val="001D352D"/>
    <w:rsid w:val="001D35AC"/>
    <w:rsid w:val="001D3B03"/>
    <w:rsid w:val="001D5BA7"/>
    <w:rsid w:val="001D5D32"/>
    <w:rsid w:val="001D6EF4"/>
    <w:rsid w:val="001E0B54"/>
    <w:rsid w:val="001E2D1A"/>
    <w:rsid w:val="001E3C09"/>
    <w:rsid w:val="001E42ED"/>
    <w:rsid w:val="001E4C7D"/>
    <w:rsid w:val="001F06A2"/>
    <w:rsid w:val="001F099D"/>
    <w:rsid w:val="001F1136"/>
    <w:rsid w:val="001F28D6"/>
    <w:rsid w:val="001F3D1C"/>
    <w:rsid w:val="001F4031"/>
    <w:rsid w:val="001F67EB"/>
    <w:rsid w:val="00203627"/>
    <w:rsid w:val="00204140"/>
    <w:rsid w:val="00204FCA"/>
    <w:rsid w:val="0020652A"/>
    <w:rsid w:val="002066B3"/>
    <w:rsid w:val="002076D3"/>
    <w:rsid w:val="00210353"/>
    <w:rsid w:val="0021050D"/>
    <w:rsid w:val="00211C7E"/>
    <w:rsid w:val="00212510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D9"/>
    <w:rsid w:val="00230551"/>
    <w:rsid w:val="00230BC4"/>
    <w:rsid w:val="00233C1E"/>
    <w:rsid w:val="00234DF5"/>
    <w:rsid w:val="002359AB"/>
    <w:rsid w:val="00235FD4"/>
    <w:rsid w:val="002412CE"/>
    <w:rsid w:val="00241CCA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66FD8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70CC"/>
    <w:rsid w:val="00277F74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A08AD"/>
    <w:rsid w:val="002A090C"/>
    <w:rsid w:val="002A2910"/>
    <w:rsid w:val="002A2AFB"/>
    <w:rsid w:val="002A4B16"/>
    <w:rsid w:val="002A5830"/>
    <w:rsid w:val="002A6537"/>
    <w:rsid w:val="002A66A9"/>
    <w:rsid w:val="002A6CD2"/>
    <w:rsid w:val="002A6D8C"/>
    <w:rsid w:val="002B0631"/>
    <w:rsid w:val="002B0AB1"/>
    <w:rsid w:val="002B1CB8"/>
    <w:rsid w:val="002B1EEC"/>
    <w:rsid w:val="002B28AE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C672D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E0F75"/>
    <w:rsid w:val="002E2978"/>
    <w:rsid w:val="002E31D3"/>
    <w:rsid w:val="002E5FD1"/>
    <w:rsid w:val="002E6258"/>
    <w:rsid w:val="002E6787"/>
    <w:rsid w:val="002F0889"/>
    <w:rsid w:val="002F290A"/>
    <w:rsid w:val="002F3D66"/>
    <w:rsid w:val="002F4E4F"/>
    <w:rsid w:val="002F59E0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4F72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781"/>
    <w:rsid w:val="0035299A"/>
    <w:rsid w:val="00354A76"/>
    <w:rsid w:val="003557CA"/>
    <w:rsid w:val="00356AA4"/>
    <w:rsid w:val="00360D8A"/>
    <w:rsid w:val="0036293E"/>
    <w:rsid w:val="00363505"/>
    <w:rsid w:val="00363CDA"/>
    <w:rsid w:val="00363DD6"/>
    <w:rsid w:val="00363E05"/>
    <w:rsid w:val="00364D86"/>
    <w:rsid w:val="003663F5"/>
    <w:rsid w:val="00375396"/>
    <w:rsid w:val="00377AFB"/>
    <w:rsid w:val="0038088C"/>
    <w:rsid w:val="003809BD"/>
    <w:rsid w:val="00382494"/>
    <w:rsid w:val="00383035"/>
    <w:rsid w:val="00383C90"/>
    <w:rsid w:val="003874C6"/>
    <w:rsid w:val="003907DC"/>
    <w:rsid w:val="00391CD5"/>
    <w:rsid w:val="00391EA8"/>
    <w:rsid w:val="00393CE3"/>
    <w:rsid w:val="00395283"/>
    <w:rsid w:val="00395BCC"/>
    <w:rsid w:val="003A085C"/>
    <w:rsid w:val="003A0FA9"/>
    <w:rsid w:val="003A2F79"/>
    <w:rsid w:val="003A3FD8"/>
    <w:rsid w:val="003A5D5E"/>
    <w:rsid w:val="003A5EBB"/>
    <w:rsid w:val="003A620D"/>
    <w:rsid w:val="003A63DC"/>
    <w:rsid w:val="003A65FE"/>
    <w:rsid w:val="003A6791"/>
    <w:rsid w:val="003B153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6CA"/>
    <w:rsid w:val="00423F5D"/>
    <w:rsid w:val="00424D51"/>
    <w:rsid w:val="004261B5"/>
    <w:rsid w:val="004269F0"/>
    <w:rsid w:val="00427064"/>
    <w:rsid w:val="004300C4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039D"/>
    <w:rsid w:val="004B0FDC"/>
    <w:rsid w:val="004B106B"/>
    <w:rsid w:val="004B2CF2"/>
    <w:rsid w:val="004B3419"/>
    <w:rsid w:val="004B3D51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DD"/>
    <w:rsid w:val="004E73B9"/>
    <w:rsid w:val="004E76D7"/>
    <w:rsid w:val="004F147F"/>
    <w:rsid w:val="004F1F07"/>
    <w:rsid w:val="004F226F"/>
    <w:rsid w:val="004F4A0E"/>
    <w:rsid w:val="004F4A9A"/>
    <w:rsid w:val="004F6186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222DB"/>
    <w:rsid w:val="005226EF"/>
    <w:rsid w:val="00522E41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76E"/>
    <w:rsid w:val="00540233"/>
    <w:rsid w:val="005407F9"/>
    <w:rsid w:val="00541BCF"/>
    <w:rsid w:val="00542441"/>
    <w:rsid w:val="00542F0E"/>
    <w:rsid w:val="005466FC"/>
    <w:rsid w:val="005511AD"/>
    <w:rsid w:val="00551300"/>
    <w:rsid w:val="00551A89"/>
    <w:rsid w:val="005552D7"/>
    <w:rsid w:val="00555BA5"/>
    <w:rsid w:val="005576D3"/>
    <w:rsid w:val="00560F14"/>
    <w:rsid w:val="005611D6"/>
    <w:rsid w:val="0056150C"/>
    <w:rsid w:val="005630FD"/>
    <w:rsid w:val="00564E5D"/>
    <w:rsid w:val="00565C3E"/>
    <w:rsid w:val="0056633D"/>
    <w:rsid w:val="005673E5"/>
    <w:rsid w:val="005676D1"/>
    <w:rsid w:val="00567ED1"/>
    <w:rsid w:val="00567F07"/>
    <w:rsid w:val="00570097"/>
    <w:rsid w:val="00570338"/>
    <w:rsid w:val="0057067D"/>
    <w:rsid w:val="00570EF2"/>
    <w:rsid w:val="005712D0"/>
    <w:rsid w:val="0057259A"/>
    <w:rsid w:val="00575091"/>
    <w:rsid w:val="00575698"/>
    <w:rsid w:val="00575DAE"/>
    <w:rsid w:val="00581189"/>
    <w:rsid w:val="00584F94"/>
    <w:rsid w:val="00585213"/>
    <w:rsid w:val="00585930"/>
    <w:rsid w:val="00586474"/>
    <w:rsid w:val="00586925"/>
    <w:rsid w:val="00590F09"/>
    <w:rsid w:val="00591E50"/>
    <w:rsid w:val="00591F99"/>
    <w:rsid w:val="0059331F"/>
    <w:rsid w:val="00594978"/>
    <w:rsid w:val="00594AA9"/>
    <w:rsid w:val="005961F7"/>
    <w:rsid w:val="005A3444"/>
    <w:rsid w:val="005A44D0"/>
    <w:rsid w:val="005A7A9B"/>
    <w:rsid w:val="005B1C17"/>
    <w:rsid w:val="005B5AF6"/>
    <w:rsid w:val="005B5E38"/>
    <w:rsid w:val="005B60DF"/>
    <w:rsid w:val="005B61BD"/>
    <w:rsid w:val="005B6929"/>
    <w:rsid w:val="005B7972"/>
    <w:rsid w:val="005C08D7"/>
    <w:rsid w:val="005C0F3F"/>
    <w:rsid w:val="005C1E90"/>
    <w:rsid w:val="005C1EA8"/>
    <w:rsid w:val="005C3E55"/>
    <w:rsid w:val="005C42E2"/>
    <w:rsid w:val="005C4323"/>
    <w:rsid w:val="005C4767"/>
    <w:rsid w:val="005C495D"/>
    <w:rsid w:val="005C5E4B"/>
    <w:rsid w:val="005D0F74"/>
    <w:rsid w:val="005D38D5"/>
    <w:rsid w:val="005D48F6"/>
    <w:rsid w:val="005D5412"/>
    <w:rsid w:val="005E0B0C"/>
    <w:rsid w:val="005E15FA"/>
    <w:rsid w:val="005E26E9"/>
    <w:rsid w:val="005E296A"/>
    <w:rsid w:val="005E2BD6"/>
    <w:rsid w:val="005F1044"/>
    <w:rsid w:val="005F1239"/>
    <w:rsid w:val="005F1E88"/>
    <w:rsid w:val="005F21B1"/>
    <w:rsid w:val="005F2570"/>
    <w:rsid w:val="005F4368"/>
    <w:rsid w:val="005F45DE"/>
    <w:rsid w:val="005F4A88"/>
    <w:rsid w:val="005F50A4"/>
    <w:rsid w:val="005F5BFC"/>
    <w:rsid w:val="005F63E8"/>
    <w:rsid w:val="005F7950"/>
    <w:rsid w:val="0060027B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81F"/>
    <w:rsid w:val="00616F4F"/>
    <w:rsid w:val="006206EA"/>
    <w:rsid w:val="0062212E"/>
    <w:rsid w:val="00622AC1"/>
    <w:rsid w:val="006234ED"/>
    <w:rsid w:val="006249BA"/>
    <w:rsid w:val="006260E9"/>
    <w:rsid w:val="00630E0F"/>
    <w:rsid w:val="006324DB"/>
    <w:rsid w:val="00633074"/>
    <w:rsid w:val="006336EB"/>
    <w:rsid w:val="00634D44"/>
    <w:rsid w:val="00640D54"/>
    <w:rsid w:val="00641082"/>
    <w:rsid w:val="00641E76"/>
    <w:rsid w:val="0064246F"/>
    <w:rsid w:val="00643182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5D2D"/>
    <w:rsid w:val="006765E1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3F5"/>
    <w:rsid w:val="006B458D"/>
    <w:rsid w:val="006B5A54"/>
    <w:rsid w:val="006B5CB8"/>
    <w:rsid w:val="006C02F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B87"/>
    <w:rsid w:val="006D006F"/>
    <w:rsid w:val="006D0175"/>
    <w:rsid w:val="006D0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DDB"/>
    <w:rsid w:val="006F48A4"/>
    <w:rsid w:val="006F75E2"/>
    <w:rsid w:val="006F7710"/>
    <w:rsid w:val="006F7D2E"/>
    <w:rsid w:val="00700747"/>
    <w:rsid w:val="0070134D"/>
    <w:rsid w:val="007046E2"/>
    <w:rsid w:val="007061F4"/>
    <w:rsid w:val="0071116A"/>
    <w:rsid w:val="00711713"/>
    <w:rsid w:val="00711F7F"/>
    <w:rsid w:val="00712F54"/>
    <w:rsid w:val="00713B56"/>
    <w:rsid w:val="007154E3"/>
    <w:rsid w:val="00715B2A"/>
    <w:rsid w:val="00717745"/>
    <w:rsid w:val="00720EC3"/>
    <w:rsid w:val="007218E0"/>
    <w:rsid w:val="00722046"/>
    <w:rsid w:val="0072280D"/>
    <w:rsid w:val="007231B1"/>
    <w:rsid w:val="00723711"/>
    <w:rsid w:val="00724498"/>
    <w:rsid w:val="007255C6"/>
    <w:rsid w:val="00725EBB"/>
    <w:rsid w:val="00727007"/>
    <w:rsid w:val="00731D05"/>
    <w:rsid w:val="00732EAA"/>
    <w:rsid w:val="007335FB"/>
    <w:rsid w:val="00735137"/>
    <w:rsid w:val="0073775B"/>
    <w:rsid w:val="00740D02"/>
    <w:rsid w:val="00742120"/>
    <w:rsid w:val="007426FA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0D35"/>
    <w:rsid w:val="00763301"/>
    <w:rsid w:val="007648AB"/>
    <w:rsid w:val="007660C3"/>
    <w:rsid w:val="0076634F"/>
    <w:rsid w:val="00770742"/>
    <w:rsid w:val="007709EB"/>
    <w:rsid w:val="00773662"/>
    <w:rsid w:val="007742F9"/>
    <w:rsid w:val="00774A74"/>
    <w:rsid w:val="00775D5A"/>
    <w:rsid w:val="00776775"/>
    <w:rsid w:val="00776CEE"/>
    <w:rsid w:val="00776E12"/>
    <w:rsid w:val="007811F9"/>
    <w:rsid w:val="00782936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3EFF"/>
    <w:rsid w:val="007A4DBD"/>
    <w:rsid w:val="007A5530"/>
    <w:rsid w:val="007A749D"/>
    <w:rsid w:val="007B0DC3"/>
    <w:rsid w:val="007B20A4"/>
    <w:rsid w:val="007B3DCF"/>
    <w:rsid w:val="007B3F2A"/>
    <w:rsid w:val="007B4A1B"/>
    <w:rsid w:val="007B50F5"/>
    <w:rsid w:val="007B61E8"/>
    <w:rsid w:val="007C5826"/>
    <w:rsid w:val="007C5EB9"/>
    <w:rsid w:val="007D0CAC"/>
    <w:rsid w:val="007D18D7"/>
    <w:rsid w:val="007D29A6"/>
    <w:rsid w:val="007D2CE6"/>
    <w:rsid w:val="007D6243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046F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6A6"/>
    <w:rsid w:val="0081484F"/>
    <w:rsid w:val="00814ACF"/>
    <w:rsid w:val="00815450"/>
    <w:rsid w:val="0082149E"/>
    <w:rsid w:val="00821AE3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A67"/>
    <w:rsid w:val="00846D77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5B4C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7886"/>
    <w:rsid w:val="0088027D"/>
    <w:rsid w:val="00884B52"/>
    <w:rsid w:val="008853BF"/>
    <w:rsid w:val="0088697C"/>
    <w:rsid w:val="00886A61"/>
    <w:rsid w:val="00886EC4"/>
    <w:rsid w:val="008870D6"/>
    <w:rsid w:val="008871A0"/>
    <w:rsid w:val="0089037E"/>
    <w:rsid w:val="00891AD7"/>
    <w:rsid w:val="00891FAD"/>
    <w:rsid w:val="008921FC"/>
    <w:rsid w:val="00892A03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7E4E"/>
    <w:rsid w:val="008B033A"/>
    <w:rsid w:val="008B0346"/>
    <w:rsid w:val="008B08D7"/>
    <w:rsid w:val="008B0AD6"/>
    <w:rsid w:val="008B27CC"/>
    <w:rsid w:val="008B2A67"/>
    <w:rsid w:val="008B3EF1"/>
    <w:rsid w:val="008B470B"/>
    <w:rsid w:val="008B5F7C"/>
    <w:rsid w:val="008B64DB"/>
    <w:rsid w:val="008B7F13"/>
    <w:rsid w:val="008C0D51"/>
    <w:rsid w:val="008C1841"/>
    <w:rsid w:val="008C1BE9"/>
    <w:rsid w:val="008C2A0B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2F43"/>
    <w:rsid w:val="0090418A"/>
    <w:rsid w:val="00904DA9"/>
    <w:rsid w:val="00907B63"/>
    <w:rsid w:val="009127A5"/>
    <w:rsid w:val="009166FD"/>
    <w:rsid w:val="00917780"/>
    <w:rsid w:val="00921444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2DEC"/>
    <w:rsid w:val="009335E4"/>
    <w:rsid w:val="009341C1"/>
    <w:rsid w:val="00934510"/>
    <w:rsid w:val="00936D3D"/>
    <w:rsid w:val="009451F2"/>
    <w:rsid w:val="00946563"/>
    <w:rsid w:val="009469F3"/>
    <w:rsid w:val="00946A81"/>
    <w:rsid w:val="009508B5"/>
    <w:rsid w:val="0095135A"/>
    <w:rsid w:val="00951B58"/>
    <w:rsid w:val="00953BC8"/>
    <w:rsid w:val="0095652D"/>
    <w:rsid w:val="00956CB9"/>
    <w:rsid w:val="00960420"/>
    <w:rsid w:val="009613B4"/>
    <w:rsid w:val="00961A98"/>
    <w:rsid w:val="0096287A"/>
    <w:rsid w:val="009641AA"/>
    <w:rsid w:val="009659C9"/>
    <w:rsid w:val="0096609A"/>
    <w:rsid w:val="009660CA"/>
    <w:rsid w:val="0096636E"/>
    <w:rsid w:val="009666FD"/>
    <w:rsid w:val="00967958"/>
    <w:rsid w:val="00970423"/>
    <w:rsid w:val="00971B85"/>
    <w:rsid w:val="00974225"/>
    <w:rsid w:val="009748FD"/>
    <w:rsid w:val="0097631B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1FD9"/>
    <w:rsid w:val="00993820"/>
    <w:rsid w:val="009939BC"/>
    <w:rsid w:val="00993EE5"/>
    <w:rsid w:val="00994791"/>
    <w:rsid w:val="00995C81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5E40"/>
    <w:rsid w:val="009A781D"/>
    <w:rsid w:val="009B26F7"/>
    <w:rsid w:val="009B29D3"/>
    <w:rsid w:val="009B44BD"/>
    <w:rsid w:val="009B44C9"/>
    <w:rsid w:val="009B517B"/>
    <w:rsid w:val="009B6D08"/>
    <w:rsid w:val="009B7383"/>
    <w:rsid w:val="009C0307"/>
    <w:rsid w:val="009C15A3"/>
    <w:rsid w:val="009C1A02"/>
    <w:rsid w:val="009C1CED"/>
    <w:rsid w:val="009C4616"/>
    <w:rsid w:val="009C485A"/>
    <w:rsid w:val="009C56F1"/>
    <w:rsid w:val="009C5E49"/>
    <w:rsid w:val="009D02F7"/>
    <w:rsid w:val="009D1024"/>
    <w:rsid w:val="009D1B9E"/>
    <w:rsid w:val="009D1CA8"/>
    <w:rsid w:val="009D26B5"/>
    <w:rsid w:val="009D4E42"/>
    <w:rsid w:val="009D67FE"/>
    <w:rsid w:val="009D6DC2"/>
    <w:rsid w:val="009E27E2"/>
    <w:rsid w:val="009E4C10"/>
    <w:rsid w:val="009F0F9F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5644"/>
    <w:rsid w:val="00A10674"/>
    <w:rsid w:val="00A10F07"/>
    <w:rsid w:val="00A111EB"/>
    <w:rsid w:val="00A11578"/>
    <w:rsid w:val="00A11F1B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3733"/>
    <w:rsid w:val="00A43A10"/>
    <w:rsid w:val="00A44758"/>
    <w:rsid w:val="00A4541B"/>
    <w:rsid w:val="00A46D2F"/>
    <w:rsid w:val="00A47D74"/>
    <w:rsid w:val="00A47FFB"/>
    <w:rsid w:val="00A5044A"/>
    <w:rsid w:val="00A50B0B"/>
    <w:rsid w:val="00A5138A"/>
    <w:rsid w:val="00A5585E"/>
    <w:rsid w:val="00A60B87"/>
    <w:rsid w:val="00A60E7E"/>
    <w:rsid w:val="00A6259B"/>
    <w:rsid w:val="00A62B39"/>
    <w:rsid w:val="00A63217"/>
    <w:rsid w:val="00A6512F"/>
    <w:rsid w:val="00A655B6"/>
    <w:rsid w:val="00A67088"/>
    <w:rsid w:val="00A707B5"/>
    <w:rsid w:val="00A70B1F"/>
    <w:rsid w:val="00A70B83"/>
    <w:rsid w:val="00A72F8C"/>
    <w:rsid w:val="00A73242"/>
    <w:rsid w:val="00A74589"/>
    <w:rsid w:val="00A756C5"/>
    <w:rsid w:val="00A76968"/>
    <w:rsid w:val="00A77900"/>
    <w:rsid w:val="00A80638"/>
    <w:rsid w:val="00A80914"/>
    <w:rsid w:val="00A82010"/>
    <w:rsid w:val="00A83202"/>
    <w:rsid w:val="00A83D20"/>
    <w:rsid w:val="00A863F1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729"/>
    <w:rsid w:val="00AB7F76"/>
    <w:rsid w:val="00AC018F"/>
    <w:rsid w:val="00AC1CAF"/>
    <w:rsid w:val="00AC3030"/>
    <w:rsid w:val="00AC400C"/>
    <w:rsid w:val="00AC45EE"/>
    <w:rsid w:val="00AC5DC8"/>
    <w:rsid w:val="00AC7360"/>
    <w:rsid w:val="00AD39A9"/>
    <w:rsid w:val="00AD4845"/>
    <w:rsid w:val="00AD5E45"/>
    <w:rsid w:val="00AD6418"/>
    <w:rsid w:val="00AD6A2F"/>
    <w:rsid w:val="00AD6D87"/>
    <w:rsid w:val="00AE02D5"/>
    <w:rsid w:val="00AE0650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A47"/>
    <w:rsid w:val="00B0023A"/>
    <w:rsid w:val="00B00E4B"/>
    <w:rsid w:val="00B01C1A"/>
    <w:rsid w:val="00B03413"/>
    <w:rsid w:val="00B045A7"/>
    <w:rsid w:val="00B053C6"/>
    <w:rsid w:val="00B05D6C"/>
    <w:rsid w:val="00B10BF3"/>
    <w:rsid w:val="00B1104F"/>
    <w:rsid w:val="00B11650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5B9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139"/>
    <w:rsid w:val="00B65970"/>
    <w:rsid w:val="00B65A2B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AFB"/>
    <w:rsid w:val="00B91BB5"/>
    <w:rsid w:val="00B9232F"/>
    <w:rsid w:val="00B934BA"/>
    <w:rsid w:val="00B93E0F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53DB"/>
    <w:rsid w:val="00BA68C5"/>
    <w:rsid w:val="00BA731C"/>
    <w:rsid w:val="00BB3257"/>
    <w:rsid w:val="00BB3490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254F"/>
    <w:rsid w:val="00C03994"/>
    <w:rsid w:val="00C05188"/>
    <w:rsid w:val="00C0533C"/>
    <w:rsid w:val="00C060A5"/>
    <w:rsid w:val="00C06CC8"/>
    <w:rsid w:val="00C10D26"/>
    <w:rsid w:val="00C11420"/>
    <w:rsid w:val="00C12270"/>
    <w:rsid w:val="00C12979"/>
    <w:rsid w:val="00C13E35"/>
    <w:rsid w:val="00C21067"/>
    <w:rsid w:val="00C21218"/>
    <w:rsid w:val="00C2169B"/>
    <w:rsid w:val="00C21F01"/>
    <w:rsid w:val="00C248B9"/>
    <w:rsid w:val="00C2776F"/>
    <w:rsid w:val="00C27A4C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3CA9"/>
    <w:rsid w:val="00C44109"/>
    <w:rsid w:val="00C47703"/>
    <w:rsid w:val="00C47854"/>
    <w:rsid w:val="00C5179B"/>
    <w:rsid w:val="00C538D8"/>
    <w:rsid w:val="00C54195"/>
    <w:rsid w:val="00C558D0"/>
    <w:rsid w:val="00C5679D"/>
    <w:rsid w:val="00C6159C"/>
    <w:rsid w:val="00C61DD7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CCA"/>
    <w:rsid w:val="00CB4FEE"/>
    <w:rsid w:val="00CB7E65"/>
    <w:rsid w:val="00CC07D7"/>
    <w:rsid w:val="00CC1444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5A94"/>
    <w:rsid w:val="00CD7293"/>
    <w:rsid w:val="00CE0309"/>
    <w:rsid w:val="00CE05AA"/>
    <w:rsid w:val="00CE0B15"/>
    <w:rsid w:val="00CE166F"/>
    <w:rsid w:val="00CE4283"/>
    <w:rsid w:val="00CE4D9B"/>
    <w:rsid w:val="00CE6D0B"/>
    <w:rsid w:val="00CE7660"/>
    <w:rsid w:val="00CF0DC7"/>
    <w:rsid w:val="00CF5E5A"/>
    <w:rsid w:val="00D00773"/>
    <w:rsid w:val="00D027F8"/>
    <w:rsid w:val="00D04292"/>
    <w:rsid w:val="00D04F19"/>
    <w:rsid w:val="00D05991"/>
    <w:rsid w:val="00D07CB7"/>
    <w:rsid w:val="00D10362"/>
    <w:rsid w:val="00D1087A"/>
    <w:rsid w:val="00D15B9A"/>
    <w:rsid w:val="00D171F3"/>
    <w:rsid w:val="00D210FC"/>
    <w:rsid w:val="00D21874"/>
    <w:rsid w:val="00D21CC7"/>
    <w:rsid w:val="00D223DA"/>
    <w:rsid w:val="00D224FD"/>
    <w:rsid w:val="00D22DD8"/>
    <w:rsid w:val="00D23543"/>
    <w:rsid w:val="00D24534"/>
    <w:rsid w:val="00D25534"/>
    <w:rsid w:val="00D30BA3"/>
    <w:rsid w:val="00D30E9C"/>
    <w:rsid w:val="00D32CF4"/>
    <w:rsid w:val="00D32E13"/>
    <w:rsid w:val="00D33F10"/>
    <w:rsid w:val="00D36D64"/>
    <w:rsid w:val="00D37AD8"/>
    <w:rsid w:val="00D4084D"/>
    <w:rsid w:val="00D416A6"/>
    <w:rsid w:val="00D43C88"/>
    <w:rsid w:val="00D440AF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AD8"/>
    <w:rsid w:val="00D65E1D"/>
    <w:rsid w:val="00D65F40"/>
    <w:rsid w:val="00D70516"/>
    <w:rsid w:val="00D71426"/>
    <w:rsid w:val="00D715B0"/>
    <w:rsid w:val="00D74D5D"/>
    <w:rsid w:val="00D76340"/>
    <w:rsid w:val="00D76DF7"/>
    <w:rsid w:val="00D81532"/>
    <w:rsid w:val="00D81889"/>
    <w:rsid w:val="00D8481A"/>
    <w:rsid w:val="00D91007"/>
    <w:rsid w:val="00D91BF7"/>
    <w:rsid w:val="00D939B2"/>
    <w:rsid w:val="00D96009"/>
    <w:rsid w:val="00D971BF"/>
    <w:rsid w:val="00DA2311"/>
    <w:rsid w:val="00DA49B3"/>
    <w:rsid w:val="00DA4BC0"/>
    <w:rsid w:val="00DB2D83"/>
    <w:rsid w:val="00DB4A13"/>
    <w:rsid w:val="00DB6AF1"/>
    <w:rsid w:val="00DB708E"/>
    <w:rsid w:val="00DB7DCD"/>
    <w:rsid w:val="00DC02D9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25D6"/>
    <w:rsid w:val="00DE27BC"/>
    <w:rsid w:val="00DE2A20"/>
    <w:rsid w:val="00DE32AD"/>
    <w:rsid w:val="00DE4EC0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5F5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7D0F"/>
    <w:rsid w:val="00E37EF4"/>
    <w:rsid w:val="00E449B1"/>
    <w:rsid w:val="00E44E40"/>
    <w:rsid w:val="00E50E24"/>
    <w:rsid w:val="00E5197A"/>
    <w:rsid w:val="00E51DBE"/>
    <w:rsid w:val="00E527F6"/>
    <w:rsid w:val="00E53585"/>
    <w:rsid w:val="00E5568B"/>
    <w:rsid w:val="00E556B2"/>
    <w:rsid w:val="00E55B0E"/>
    <w:rsid w:val="00E56EF3"/>
    <w:rsid w:val="00E57F84"/>
    <w:rsid w:val="00E6254B"/>
    <w:rsid w:val="00E661D3"/>
    <w:rsid w:val="00E668BA"/>
    <w:rsid w:val="00E70EAA"/>
    <w:rsid w:val="00E7162A"/>
    <w:rsid w:val="00E72C88"/>
    <w:rsid w:val="00E752BF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D9C"/>
    <w:rsid w:val="00EA168A"/>
    <w:rsid w:val="00EA403A"/>
    <w:rsid w:val="00EA4B0F"/>
    <w:rsid w:val="00EA4DCD"/>
    <w:rsid w:val="00EA59C6"/>
    <w:rsid w:val="00EA71AE"/>
    <w:rsid w:val="00EA7B50"/>
    <w:rsid w:val="00EB07BA"/>
    <w:rsid w:val="00EB2213"/>
    <w:rsid w:val="00EB29AB"/>
    <w:rsid w:val="00EB426A"/>
    <w:rsid w:val="00EB433F"/>
    <w:rsid w:val="00EB54E1"/>
    <w:rsid w:val="00EB6252"/>
    <w:rsid w:val="00EB646E"/>
    <w:rsid w:val="00EB6851"/>
    <w:rsid w:val="00EC01A6"/>
    <w:rsid w:val="00EC33C5"/>
    <w:rsid w:val="00EC3FE5"/>
    <w:rsid w:val="00EC5E12"/>
    <w:rsid w:val="00EC5F28"/>
    <w:rsid w:val="00EC77EA"/>
    <w:rsid w:val="00EC7E12"/>
    <w:rsid w:val="00ED0E89"/>
    <w:rsid w:val="00ED19D1"/>
    <w:rsid w:val="00ED23B5"/>
    <w:rsid w:val="00ED5D16"/>
    <w:rsid w:val="00ED7333"/>
    <w:rsid w:val="00ED7B29"/>
    <w:rsid w:val="00EE0EF6"/>
    <w:rsid w:val="00EE22AB"/>
    <w:rsid w:val="00EE2DD7"/>
    <w:rsid w:val="00EE3031"/>
    <w:rsid w:val="00EE675E"/>
    <w:rsid w:val="00EF0E87"/>
    <w:rsid w:val="00EF16AA"/>
    <w:rsid w:val="00EF1A37"/>
    <w:rsid w:val="00EF1E92"/>
    <w:rsid w:val="00EF22FB"/>
    <w:rsid w:val="00EF46BC"/>
    <w:rsid w:val="00EF4881"/>
    <w:rsid w:val="00EF71CA"/>
    <w:rsid w:val="00EF7932"/>
    <w:rsid w:val="00EF7B3B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39EB"/>
    <w:rsid w:val="00F24213"/>
    <w:rsid w:val="00F248DB"/>
    <w:rsid w:val="00F250C9"/>
    <w:rsid w:val="00F25D00"/>
    <w:rsid w:val="00F2671E"/>
    <w:rsid w:val="00F2777B"/>
    <w:rsid w:val="00F3067D"/>
    <w:rsid w:val="00F3140C"/>
    <w:rsid w:val="00F3233F"/>
    <w:rsid w:val="00F328C4"/>
    <w:rsid w:val="00F35205"/>
    <w:rsid w:val="00F35F2B"/>
    <w:rsid w:val="00F364B0"/>
    <w:rsid w:val="00F376A7"/>
    <w:rsid w:val="00F41EA2"/>
    <w:rsid w:val="00F42510"/>
    <w:rsid w:val="00F435A1"/>
    <w:rsid w:val="00F43D47"/>
    <w:rsid w:val="00F43DF4"/>
    <w:rsid w:val="00F43F01"/>
    <w:rsid w:val="00F4441E"/>
    <w:rsid w:val="00F46AF3"/>
    <w:rsid w:val="00F51FEA"/>
    <w:rsid w:val="00F52C18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F39"/>
    <w:rsid w:val="00F730FF"/>
    <w:rsid w:val="00F76219"/>
    <w:rsid w:val="00F76C0C"/>
    <w:rsid w:val="00F77636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91D"/>
    <w:rsid w:val="00FA2FFE"/>
    <w:rsid w:val="00FA3D0B"/>
    <w:rsid w:val="00FA7253"/>
    <w:rsid w:val="00FB3543"/>
    <w:rsid w:val="00FB6CB7"/>
    <w:rsid w:val="00FB72EE"/>
    <w:rsid w:val="00FB7350"/>
    <w:rsid w:val="00FC0490"/>
    <w:rsid w:val="00FC130A"/>
    <w:rsid w:val="00FC1989"/>
    <w:rsid w:val="00FC23B1"/>
    <w:rsid w:val="00FC2BCF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3969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.flanderkova@mps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2761-FC36-4EEA-A505-C2CAAEF2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2915</Words>
  <Characters>17497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20372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2017-03-17T08:46:00Z</dcterms:created>
  <dcterms:modified xsi:type="dcterms:W3CDTF">2017-05-12T12:11:00Z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_MarkAsFinal">
    <vt:bool>true</vt:bool>
  </property>
</Properties>
</file>