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A4" w:rsidRPr="007235A6" w:rsidRDefault="008467A4" w:rsidP="007235A6">
      <w:pPr>
        <w:shd w:val="clear" w:color="auto" w:fill="CC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bookmarkStart w:id="0" w:name="_GoBack"/>
      <w:bookmarkEnd w:id="0"/>
      <w:r w:rsidRPr="007235A6">
        <w:rPr>
          <w:rFonts w:ascii="Calibri" w:eastAsia="Times New Roman" w:hAnsi="Calibri" w:cs="Calibri"/>
          <w:b/>
          <w:sz w:val="28"/>
          <w:szCs w:val="28"/>
          <w:lang w:eastAsia="cs-CZ"/>
        </w:rPr>
        <w:t>ČESTNÉ PROHLÁŠENÍ</w:t>
      </w:r>
    </w:p>
    <w:p w:rsidR="008467A4" w:rsidRPr="007235A6" w:rsidRDefault="008467A4" w:rsidP="008467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 w:rsidRPr="007235A6">
        <w:rPr>
          <w:rFonts w:ascii="Calibri" w:eastAsia="Times New Roman" w:hAnsi="Calibri" w:cs="Calibri"/>
          <w:lang w:eastAsia="cs-CZ"/>
        </w:rPr>
        <w:t>o splnění základní</w:t>
      </w:r>
      <w:r w:rsidR="00B74378">
        <w:rPr>
          <w:rFonts w:ascii="Calibri" w:eastAsia="Times New Roman" w:hAnsi="Calibri" w:cs="Calibri"/>
          <w:lang w:eastAsia="cs-CZ"/>
        </w:rPr>
        <w:t xml:space="preserve"> způsobilosti</w:t>
      </w:r>
      <w:r w:rsidRPr="007235A6">
        <w:rPr>
          <w:rFonts w:ascii="Calibri" w:eastAsia="Times New Roman" w:hAnsi="Calibri" w:cs="Calibri"/>
          <w:lang w:eastAsia="cs-CZ"/>
        </w:rPr>
        <w:t xml:space="preserve"> </w:t>
      </w:r>
      <w:r w:rsidR="00B74378">
        <w:rPr>
          <w:rFonts w:ascii="Calibri" w:eastAsia="Times New Roman" w:hAnsi="Calibri" w:cs="Calibri"/>
          <w:lang w:eastAsia="cs-CZ"/>
        </w:rPr>
        <w:t>ve smyslu § 74 zák. č. 134/2016 Sb., o zadávání veřejných zakázek</w:t>
      </w:r>
      <w:r w:rsidR="00EE2FA6">
        <w:rPr>
          <w:rFonts w:ascii="Calibri" w:eastAsia="Times New Roman" w:hAnsi="Calibri" w:cs="Calibri"/>
          <w:lang w:eastAsia="cs-CZ"/>
        </w:rPr>
        <w:t>, (dále i zákon)</w:t>
      </w:r>
    </w:p>
    <w:p w:rsidR="007B16D9" w:rsidRDefault="007B16D9" w:rsidP="005003FD">
      <w:pPr>
        <w:spacing w:after="0"/>
        <w:rPr>
          <w:rFonts w:cstheme="minorHAnsi"/>
        </w:rPr>
      </w:pPr>
    </w:p>
    <w:p w:rsidR="007B16D9" w:rsidRDefault="005003FD" w:rsidP="005003FD">
      <w:pPr>
        <w:spacing w:after="0"/>
        <w:rPr>
          <w:rFonts w:cstheme="minorHAnsi"/>
        </w:rPr>
      </w:pPr>
      <w:r>
        <w:rPr>
          <w:rFonts w:cstheme="minorHAnsi"/>
        </w:rPr>
        <w:t>Já níže podepsaný/á</w:t>
      </w:r>
    </w:p>
    <w:p w:rsidR="007B16D9" w:rsidRDefault="007B16D9" w:rsidP="005003FD">
      <w:pPr>
        <w:spacing w:after="0"/>
        <w:rPr>
          <w:rFonts w:cstheme="minorHAnsi"/>
        </w:rPr>
      </w:pPr>
      <w:r>
        <w:rPr>
          <w:rFonts w:cstheme="minorHAnsi"/>
        </w:rPr>
        <w:t>jméno, příjmení</w:t>
      </w:r>
      <w:r w:rsidR="00B0390B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titl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B16D9" w:rsidRDefault="007B16D9" w:rsidP="005003FD">
      <w:pPr>
        <w:spacing w:after="0"/>
        <w:rPr>
          <w:rFonts w:cstheme="minorHAnsi"/>
        </w:rPr>
      </w:pPr>
      <w:r>
        <w:rPr>
          <w:rFonts w:cstheme="minorHAnsi"/>
        </w:rPr>
        <w:t>narozený: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B16D9" w:rsidRDefault="007B16D9" w:rsidP="005003FD">
      <w:pPr>
        <w:spacing w:after="0"/>
        <w:rPr>
          <w:rFonts w:cstheme="minorHAnsi"/>
        </w:rPr>
      </w:pPr>
      <w:r>
        <w:rPr>
          <w:rFonts w:cstheme="minorHAnsi"/>
        </w:rPr>
        <w:t>bytem: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003FD" w:rsidRDefault="005003FD" w:rsidP="005003FD">
      <w:pPr>
        <w:spacing w:after="0"/>
        <w:rPr>
          <w:rFonts w:cstheme="minorHAnsi"/>
        </w:rPr>
      </w:pPr>
    </w:p>
    <w:p w:rsidR="005003FD" w:rsidRPr="0083185A" w:rsidRDefault="005003FD" w:rsidP="005003FD">
      <w:pPr>
        <w:spacing w:after="0"/>
        <w:rPr>
          <w:rFonts w:cstheme="minorHAnsi"/>
        </w:rPr>
      </w:pPr>
      <w:r w:rsidRPr="0083185A">
        <w:rPr>
          <w:rFonts w:cstheme="minorHAnsi"/>
        </w:rPr>
        <w:t xml:space="preserve">jako </w:t>
      </w:r>
      <w:r w:rsidR="007B16D9">
        <w:rPr>
          <w:rFonts w:cstheme="minorHAnsi"/>
        </w:rPr>
        <w:t xml:space="preserve">osoba oprávněná jednat jménem </w:t>
      </w:r>
      <w:r w:rsidR="00B74378">
        <w:rPr>
          <w:rFonts w:cstheme="minorHAnsi"/>
        </w:rPr>
        <w:t>účastníka zadávacího řízení</w:t>
      </w:r>
      <w:r w:rsidR="001D1CC3">
        <w:rPr>
          <w:rFonts w:cstheme="minorHAnsi"/>
        </w:rPr>
        <w:t xml:space="preserve"> </w:t>
      </w:r>
      <w:r w:rsidR="001D1CC3" w:rsidRPr="0083185A">
        <w:rPr>
          <w:rFonts w:cstheme="minorHAnsi"/>
        </w:rPr>
        <w:t xml:space="preserve">(dále jen </w:t>
      </w:r>
      <w:r w:rsidR="001D1CC3">
        <w:rPr>
          <w:rFonts w:cstheme="minorHAnsi"/>
        </w:rPr>
        <w:t>dodavatel</w:t>
      </w:r>
      <w:r w:rsidR="001D1CC3" w:rsidRPr="0083185A">
        <w:rPr>
          <w:rFonts w:cstheme="minorHAnsi"/>
        </w:rPr>
        <w:t>)</w:t>
      </w:r>
      <w:r w:rsidR="001D1CC3">
        <w:rPr>
          <w:rStyle w:val="Znakapoznpodarou"/>
          <w:rFonts w:cstheme="minorHAnsi"/>
        </w:rPr>
        <w:footnoteReference w:id="1"/>
      </w:r>
      <w:r w:rsidR="007B16D9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5003FD" w:rsidRDefault="007B16D9" w:rsidP="005003FD">
      <w:pPr>
        <w:spacing w:after="0"/>
        <w:rPr>
          <w:rFonts w:cstheme="minorHAnsi"/>
        </w:rPr>
      </w:pPr>
      <w:r>
        <w:rPr>
          <w:rFonts w:cstheme="minorHAnsi"/>
        </w:rPr>
        <w:t>obchodní firma nebo název:</w:t>
      </w:r>
      <w:r>
        <w:rPr>
          <w:rFonts w:cstheme="minorHAnsi"/>
        </w:rPr>
        <w:tab/>
      </w:r>
    </w:p>
    <w:p w:rsidR="007B16D9" w:rsidRDefault="005003FD" w:rsidP="005003FD">
      <w:pPr>
        <w:spacing w:after="0"/>
        <w:rPr>
          <w:rFonts w:cstheme="minorHAnsi"/>
        </w:rPr>
      </w:pPr>
      <w:r w:rsidRPr="0083185A">
        <w:rPr>
          <w:rFonts w:cstheme="minorHAnsi"/>
        </w:rPr>
        <w:t>se sídlem</w:t>
      </w:r>
      <w:r w:rsidR="007B16D9">
        <w:rPr>
          <w:rFonts w:cstheme="minorHAnsi"/>
        </w:rPr>
        <w:t>:</w:t>
      </w:r>
      <w:r w:rsidR="007B16D9">
        <w:rPr>
          <w:rFonts w:cstheme="minorHAnsi"/>
        </w:rPr>
        <w:tab/>
      </w:r>
      <w:r w:rsidR="007B16D9">
        <w:rPr>
          <w:rFonts w:cstheme="minorHAnsi"/>
        </w:rPr>
        <w:tab/>
      </w:r>
      <w:r w:rsidR="007B16D9">
        <w:rPr>
          <w:rFonts w:cstheme="minorHAnsi"/>
        </w:rPr>
        <w:tab/>
      </w:r>
    </w:p>
    <w:p w:rsidR="009B47D5" w:rsidRDefault="009B47D5" w:rsidP="005003FD">
      <w:pPr>
        <w:spacing w:after="0"/>
        <w:rPr>
          <w:rFonts w:cstheme="minorHAnsi"/>
        </w:rPr>
      </w:pPr>
      <w:r>
        <w:rPr>
          <w:rFonts w:cstheme="minorHAnsi"/>
        </w:rPr>
        <w:t>právní forma: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003FD" w:rsidRDefault="005003FD" w:rsidP="005003FD">
      <w:pPr>
        <w:spacing w:after="0"/>
        <w:rPr>
          <w:rFonts w:cstheme="minorHAnsi"/>
        </w:rPr>
      </w:pPr>
      <w:r w:rsidRPr="0083185A">
        <w:rPr>
          <w:rFonts w:cstheme="minorHAnsi"/>
        </w:rPr>
        <w:t>IČ</w:t>
      </w:r>
      <w:r w:rsidR="007B16D9">
        <w:rPr>
          <w:rFonts w:cstheme="minorHAnsi"/>
        </w:rPr>
        <w:t>:</w:t>
      </w:r>
      <w:r w:rsidR="007B16D9">
        <w:rPr>
          <w:rFonts w:cstheme="minorHAnsi"/>
        </w:rPr>
        <w:tab/>
      </w:r>
      <w:r w:rsidR="007B16D9">
        <w:rPr>
          <w:rFonts w:cstheme="minorHAnsi"/>
        </w:rPr>
        <w:tab/>
      </w:r>
      <w:r w:rsidR="007B16D9">
        <w:rPr>
          <w:rFonts w:cstheme="minorHAnsi"/>
        </w:rPr>
        <w:tab/>
      </w:r>
      <w:r w:rsidR="007B16D9">
        <w:rPr>
          <w:rFonts w:cstheme="minorHAnsi"/>
        </w:rPr>
        <w:tab/>
      </w:r>
    </w:p>
    <w:p w:rsidR="005003FD" w:rsidRPr="0083185A" w:rsidRDefault="005003FD" w:rsidP="005003FD">
      <w:pPr>
        <w:spacing w:after="0"/>
        <w:rPr>
          <w:rFonts w:cstheme="minorHAnsi"/>
        </w:rPr>
      </w:pPr>
      <w:r w:rsidRPr="0083185A">
        <w:rPr>
          <w:rFonts w:cstheme="minorHAnsi"/>
        </w:rPr>
        <w:t>zapsan</w:t>
      </w:r>
      <w:r w:rsidR="007B16D9">
        <w:rPr>
          <w:rFonts w:cstheme="minorHAnsi"/>
        </w:rPr>
        <w:t>á</w:t>
      </w:r>
      <w:r w:rsidRPr="0083185A">
        <w:rPr>
          <w:rFonts w:cstheme="minorHAnsi"/>
        </w:rPr>
        <w:t xml:space="preserve"> v</w:t>
      </w:r>
      <w:r w:rsidR="007B16D9">
        <w:rPr>
          <w:rFonts w:cstheme="minorHAnsi"/>
        </w:rPr>
        <w:tab/>
      </w:r>
      <w:r w:rsidR="007B16D9">
        <w:rPr>
          <w:rFonts w:cstheme="minorHAnsi"/>
        </w:rPr>
        <w:tab/>
      </w:r>
      <w:r w:rsidR="007B16D9">
        <w:rPr>
          <w:rFonts w:cstheme="minorHAnsi"/>
        </w:rPr>
        <w:tab/>
      </w:r>
    </w:p>
    <w:p w:rsidR="005003FD" w:rsidRDefault="005003FD" w:rsidP="005003FD">
      <w:pPr>
        <w:spacing w:after="0"/>
        <w:rPr>
          <w:rFonts w:cstheme="minorHAnsi"/>
        </w:rPr>
      </w:pPr>
    </w:p>
    <w:p w:rsidR="007235A6" w:rsidRDefault="007235A6" w:rsidP="007235A6">
      <w:pPr>
        <w:spacing w:after="0" w:line="240" w:lineRule="auto"/>
        <w:jc w:val="both"/>
        <w:rPr>
          <w:rFonts w:cstheme="minorHAnsi"/>
        </w:rPr>
      </w:pPr>
      <w:r w:rsidRPr="007235A6">
        <w:rPr>
          <w:rFonts w:cstheme="minorHAnsi"/>
        </w:rPr>
        <w:t>tímto</w:t>
      </w:r>
    </w:p>
    <w:p w:rsidR="007235A6" w:rsidRPr="00A3486F" w:rsidRDefault="007235A6" w:rsidP="007235A6">
      <w:pPr>
        <w:spacing w:after="0"/>
        <w:jc w:val="center"/>
        <w:rPr>
          <w:rFonts w:cstheme="minorHAnsi"/>
          <w:b/>
          <w:spacing w:val="70"/>
          <w:sz w:val="24"/>
          <w:szCs w:val="24"/>
        </w:rPr>
      </w:pPr>
      <w:r w:rsidRPr="00A3486F">
        <w:rPr>
          <w:rFonts w:cstheme="minorHAnsi"/>
          <w:b/>
          <w:spacing w:val="70"/>
          <w:sz w:val="24"/>
          <w:szCs w:val="24"/>
        </w:rPr>
        <w:t xml:space="preserve">čestně </w:t>
      </w:r>
      <w:r w:rsidR="00A3486F">
        <w:rPr>
          <w:rFonts w:cstheme="minorHAnsi"/>
          <w:b/>
          <w:spacing w:val="70"/>
          <w:sz w:val="24"/>
          <w:szCs w:val="24"/>
        </w:rPr>
        <w:t>prohlašuji</w:t>
      </w:r>
      <w:r w:rsidRPr="00A3486F">
        <w:rPr>
          <w:rFonts w:cstheme="minorHAnsi"/>
          <w:b/>
          <w:spacing w:val="70"/>
          <w:sz w:val="24"/>
          <w:szCs w:val="24"/>
        </w:rPr>
        <w:t>,</w:t>
      </w:r>
      <w:r w:rsidR="00A3486F">
        <w:rPr>
          <w:rFonts w:cstheme="minorHAnsi"/>
          <w:b/>
          <w:spacing w:val="70"/>
          <w:sz w:val="24"/>
          <w:szCs w:val="24"/>
        </w:rPr>
        <w:t xml:space="preserve"> že</w:t>
      </w:r>
    </w:p>
    <w:p w:rsidR="00EE2FA6" w:rsidRDefault="00EE2FA6" w:rsidP="007235A6">
      <w:pPr>
        <w:spacing w:after="0" w:line="240" w:lineRule="auto"/>
        <w:jc w:val="both"/>
        <w:rPr>
          <w:rFonts w:cstheme="minorHAnsi"/>
        </w:rPr>
      </w:pPr>
    </w:p>
    <w:p w:rsidR="00E62C16" w:rsidRDefault="009B47D5" w:rsidP="007235A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dodavatel</w:t>
      </w:r>
      <w:r w:rsidR="00EE2FA6">
        <w:rPr>
          <w:rFonts w:cstheme="minorHAnsi"/>
        </w:rPr>
        <w:t>:</w:t>
      </w:r>
    </w:p>
    <w:p w:rsidR="00EE2FA6" w:rsidRDefault="00EE2FA6" w:rsidP="00EE2FA6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nebyl v zemi svého sídla v posledních 5 letech před zahájením zadávacího řízení pravomocně odsouzen pro</w:t>
      </w:r>
      <w:r w:rsidR="0067239C">
        <w:rPr>
          <w:rFonts w:cstheme="minorHAnsi"/>
        </w:rPr>
        <w:t>:</w:t>
      </w:r>
    </w:p>
    <w:p w:rsidR="00EE2FA6" w:rsidRDefault="0067239C" w:rsidP="006723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trestný čin spáchaný ve prospěch organizované zločinecké skupiny nebo trestný čin účasti na organizované zločinecké skupině</w:t>
      </w:r>
    </w:p>
    <w:p w:rsidR="0067239C" w:rsidRDefault="0067239C" w:rsidP="006723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trestný čin obchodování s lidmi</w:t>
      </w:r>
    </w:p>
    <w:p w:rsidR="0067239C" w:rsidRDefault="0067239C" w:rsidP="006723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trestné činy proti majetku:</w:t>
      </w:r>
    </w:p>
    <w:p w:rsidR="00EE2FA6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podvod,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úvěrový podvod,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podílnictví,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podílnictví z nedbalosti,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legalizace výnosů z trestné činnosti,</w:t>
      </w:r>
    </w:p>
    <w:p w:rsidR="0067239C" w:rsidRPr="00EE2FA6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legalizace výnosů z trestné činnosti z nedbalosti</w:t>
      </w:r>
    </w:p>
    <w:p w:rsidR="00EE2FA6" w:rsidRDefault="0067239C" w:rsidP="006723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tyto trestné činy hospodářské: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zneužití informace a postavení v obchodním styku,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sjednání výhody při zadání veřejné zakázky, při veřejné soutěži a veřejné dražbě,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pletichy při zadání veřejné zakázky a při veřejné soutěži,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pletichy při veřejné dražbě,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poškození finančních zájmů Evropské unie,</w:t>
      </w:r>
    </w:p>
    <w:p w:rsidR="0067239C" w:rsidRDefault="0067239C" w:rsidP="006723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trestné činy obecně nebezpečné,</w:t>
      </w:r>
    </w:p>
    <w:p w:rsidR="0067239C" w:rsidRDefault="0067239C" w:rsidP="006723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trestné činy proti České republice, cizímu státu a mezinárodní organizaci,</w:t>
      </w:r>
    </w:p>
    <w:p w:rsidR="0067239C" w:rsidRDefault="0067239C" w:rsidP="006723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tyto trestné činy proti pořádku ve věcech veřejných: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trestné činy proti výkonu pravomoci orgánu veřejné moci a úřední osoby,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trestné činy úředních osob,</w:t>
      </w:r>
    </w:p>
    <w:p w:rsid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úplatkářství,</w:t>
      </w:r>
    </w:p>
    <w:p w:rsidR="0067239C" w:rsidRPr="0067239C" w:rsidRDefault="0067239C" w:rsidP="0067239C">
      <w:pPr>
        <w:spacing w:after="0" w:line="240" w:lineRule="auto"/>
        <w:ind w:left="786"/>
        <w:jc w:val="both"/>
        <w:rPr>
          <w:rFonts w:cstheme="minorHAnsi"/>
        </w:rPr>
      </w:pPr>
      <w:r>
        <w:rPr>
          <w:rFonts w:cstheme="minorHAnsi"/>
        </w:rPr>
        <w:t>jiná porušení činnosti orgánu veřejné moci</w:t>
      </w:r>
      <w:r w:rsidR="001D1CC3">
        <w:rPr>
          <w:rFonts w:cstheme="minorHAnsi"/>
        </w:rPr>
        <w:t>,</w:t>
      </w:r>
    </w:p>
    <w:p w:rsidR="00EE2FA6" w:rsidRDefault="00EE2FA6" w:rsidP="007235A6">
      <w:pPr>
        <w:spacing w:after="0" w:line="240" w:lineRule="auto"/>
        <w:jc w:val="both"/>
        <w:rPr>
          <w:rFonts w:cstheme="minorHAnsi"/>
        </w:rPr>
      </w:pPr>
    </w:p>
    <w:p w:rsidR="00EE2FA6" w:rsidRDefault="009B47D5" w:rsidP="007235A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nebo obdobný trestný čin podle právního řádu země sídla dodavatele.</w:t>
      </w:r>
    </w:p>
    <w:p w:rsidR="001D1CC3" w:rsidRDefault="001D1CC3" w:rsidP="009B47D5">
      <w:pPr>
        <w:spacing w:after="0" w:line="240" w:lineRule="auto"/>
        <w:jc w:val="both"/>
        <w:rPr>
          <w:rFonts w:cstheme="minorHAnsi"/>
        </w:rPr>
      </w:pPr>
    </w:p>
    <w:p w:rsidR="003651AE" w:rsidRDefault="003651AE" w:rsidP="009B47D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Výše uvedenou</w:t>
      </w:r>
      <w:r w:rsidR="009B47D5">
        <w:rPr>
          <w:rFonts w:cstheme="minorHAnsi"/>
        </w:rPr>
        <w:t xml:space="preserve"> podmínku splňuje </w:t>
      </w:r>
      <w:r>
        <w:rPr>
          <w:rFonts w:cstheme="minorHAnsi"/>
        </w:rPr>
        <w:t xml:space="preserve">tato </w:t>
      </w:r>
      <w:r w:rsidR="009B47D5" w:rsidRPr="00E62C16">
        <w:rPr>
          <w:rFonts w:cstheme="minorHAnsi"/>
        </w:rPr>
        <w:t>právnická osoba</w:t>
      </w:r>
      <w:r>
        <w:rPr>
          <w:rFonts w:cstheme="minorHAnsi"/>
        </w:rPr>
        <w:t xml:space="preserve"> a zároveň každý člen statutárního orgánu.</w:t>
      </w:r>
    </w:p>
    <w:p w:rsidR="003651AE" w:rsidRDefault="003651AE" w:rsidP="009B47D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3651AE" w:rsidRPr="005906BA" w:rsidRDefault="009B47D5" w:rsidP="009B47D5">
      <w:pPr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 w:rsidRPr="00E11C74">
        <w:rPr>
          <w:rFonts w:ascii="Calibri" w:eastAsia="Times New Roman" w:hAnsi="Calibri" w:cs="Calibri"/>
          <w:i/>
          <w:highlight w:val="yellow"/>
          <w:lang w:eastAsia="cs-CZ"/>
        </w:rPr>
        <w:t xml:space="preserve">(pozor </w:t>
      </w:r>
      <w:r w:rsidR="003651AE" w:rsidRPr="00E11C74">
        <w:rPr>
          <w:rFonts w:ascii="Calibri" w:eastAsia="Times New Roman" w:hAnsi="Calibri" w:cs="Calibri"/>
          <w:i/>
          <w:highlight w:val="yellow"/>
          <w:lang w:eastAsia="cs-CZ"/>
        </w:rPr>
        <w:t xml:space="preserve">- </w:t>
      </w:r>
      <w:r w:rsidRPr="00E11C74">
        <w:rPr>
          <w:rFonts w:ascii="Calibri" w:eastAsia="Times New Roman" w:hAnsi="Calibri" w:cs="Calibri"/>
          <w:i/>
          <w:highlight w:val="yellow"/>
          <w:lang w:eastAsia="cs-CZ"/>
        </w:rPr>
        <w:t xml:space="preserve">je-li </w:t>
      </w:r>
      <w:r w:rsidR="003651AE" w:rsidRPr="00E11C74">
        <w:rPr>
          <w:rFonts w:ascii="Calibri" w:eastAsia="Times New Roman" w:hAnsi="Calibri" w:cs="Calibri"/>
          <w:i/>
          <w:highlight w:val="yellow"/>
          <w:lang w:eastAsia="cs-CZ"/>
        </w:rPr>
        <w:t>členem statutárního orgánu dodavatele právnická osoba, musí výše uvedenou podmínku splňovat tato právnická osoba, každý člen statutárního orgánu této právnické osoby a osoba zastupující tuto právnickou osobu v statutárním orgánu dodavatele; účastní-li se zadávacího řízení pobočka závodu, musí výše uvedenou podmínku spl</w:t>
      </w:r>
      <w:r w:rsidR="005906BA" w:rsidRPr="00E11C74">
        <w:rPr>
          <w:rFonts w:ascii="Calibri" w:eastAsia="Times New Roman" w:hAnsi="Calibri" w:cs="Calibri"/>
          <w:i/>
          <w:highlight w:val="yellow"/>
          <w:lang w:eastAsia="cs-CZ"/>
        </w:rPr>
        <w:t xml:space="preserve">ňovat i vedoucí pobočky závodu) – s ohledem na </w:t>
      </w:r>
      <w:r w:rsidR="005906BA" w:rsidRPr="005906BA">
        <w:rPr>
          <w:rFonts w:ascii="Calibri" w:eastAsia="Times New Roman" w:hAnsi="Calibri" w:cs="Calibri"/>
          <w:i/>
          <w:highlight w:val="yellow"/>
          <w:lang w:eastAsia="cs-CZ"/>
        </w:rPr>
        <w:t xml:space="preserve">organizační uspořádání konkrétního dodavatele je potřeba tuto část čestného prohlášení upravit </w:t>
      </w:r>
      <w:r w:rsidR="005906BA">
        <w:rPr>
          <w:rFonts w:ascii="Calibri" w:eastAsia="Times New Roman" w:hAnsi="Calibri" w:cs="Calibri"/>
          <w:i/>
          <w:highlight w:val="yellow"/>
          <w:lang w:eastAsia="cs-CZ"/>
        </w:rPr>
        <w:t xml:space="preserve">tak, aby odpovídala </w:t>
      </w:r>
      <w:r w:rsidR="005906BA" w:rsidRPr="005906BA">
        <w:rPr>
          <w:rFonts w:ascii="Calibri" w:eastAsia="Times New Roman" w:hAnsi="Calibri" w:cs="Calibri"/>
          <w:i/>
          <w:highlight w:val="yellow"/>
          <w:lang w:eastAsia="cs-CZ"/>
        </w:rPr>
        <w:t>skutečnosti</w:t>
      </w:r>
      <w:r w:rsidR="007D3A68">
        <w:rPr>
          <w:rFonts w:ascii="Calibri" w:eastAsia="Times New Roman" w:hAnsi="Calibri" w:cs="Calibri"/>
          <w:i/>
          <w:highlight w:val="yellow"/>
          <w:lang w:eastAsia="cs-CZ"/>
        </w:rPr>
        <w:t>, popř. jí vypustit</w:t>
      </w:r>
      <w:r w:rsidR="007D3A68">
        <w:rPr>
          <w:rFonts w:ascii="Calibri" w:eastAsia="Times New Roman" w:hAnsi="Calibri" w:cs="Calibri"/>
          <w:i/>
          <w:lang w:eastAsia="cs-CZ"/>
        </w:rPr>
        <w:t>.</w:t>
      </w:r>
      <w:r w:rsidR="001D1CC3">
        <w:rPr>
          <w:rFonts w:ascii="Calibri" w:eastAsia="Times New Roman" w:hAnsi="Calibri" w:cs="Calibri"/>
          <w:i/>
          <w:lang w:eastAsia="cs-CZ"/>
        </w:rPr>
        <w:t xml:space="preserve"> </w:t>
      </w:r>
    </w:p>
    <w:p w:rsidR="009B47D5" w:rsidRDefault="009B47D5" w:rsidP="007235A6">
      <w:pPr>
        <w:spacing w:after="0" w:line="240" w:lineRule="auto"/>
        <w:jc w:val="both"/>
        <w:rPr>
          <w:rFonts w:cstheme="minorHAnsi"/>
        </w:rPr>
      </w:pPr>
    </w:p>
    <w:p w:rsidR="00FB47DE" w:rsidRDefault="005906BA" w:rsidP="005906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62C16">
        <w:rPr>
          <w:rFonts w:ascii="Calibri" w:eastAsia="Times New Roman" w:hAnsi="Calibri" w:cs="Calibri"/>
          <w:lang w:eastAsia="cs-CZ"/>
        </w:rPr>
        <w:t xml:space="preserve">Dále jako osoba oprávněná jednat jménem </w:t>
      </w:r>
      <w:r>
        <w:rPr>
          <w:rFonts w:ascii="Calibri" w:eastAsia="Times New Roman" w:hAnsi="Calibri" w:cs="Calibri"/>
          <w:lang w:eastAsia="cs-CZ"/>
        </w:rPr>
        <w:t>dodavatele</w:t>
      </w:r>
      <w:r w:rsidRPr="00E62C16">
        <w:rPr>
          <w:rFonts w:ascii="Calibri" w:eastAsia="Times New Roman" w:hAnsi="Calibri" w:cs="Calibri"/>
          <w:lang w:eastAsia="cs-CZ"/>
        </w:rPr>
        <w:t xml:space="preserve"> čestně prohlašuji, že</w:t>
      </w:r>
      <w:r w:rsidR="00FB47DE">
        <w:rPr>
          <w:rFonts w:ascii="Calibri" w:eastAsia="Times New Roman" w:hAnsi="Calibri" w:cs="Calibri"/>
          <w:lang w:eastAsia="cs-CZ"/>
        </w:rPr>
        <w:t xml:space="preserve"> dodavatel:</w:t>
      </w:r>
    </w:p>
    <w:p w:rsidR="005906BA" w:rsidRDefault="00FB47DE" w:rsidP="001D1CC3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FB47DE">
        <w:rPr>
          <w:rFonts w:cstheme="minorHAnsi"/>
        </w:rPr>
        <w:t xml:space="preserve">nemá v České republice nebo v zemi svého sídla </w:t>
      </w:r>
      <w:r>
        <w:rPr>
          <w:rFonts w:cstheme="minorHAnsi"/>
        </w:rPr>
        <w:t>v evidenci daní zachycen splatný daňový nedoplatek</w:t>
      </w:r>
      <w:r w:rsidR="00A331B3">
        <w:rPr>
          <w:rFonts w:cstheme="minorHAnsi"/>
        </w:rPr>
        <w:t xml:space="preserve"> ve vztahu ke spotřební dani</w:t>
      </w:r>
      <w:r>
        <w:rPr>
          <w:rFonts w:cstheme="minorHAnsi"/>
        </w:rPr>
        <w:t>,</w:t>
      </w:r>
    </w:p>
    <w:p w:rsidR="00FB47DE" w:rsidRDefault="00FB47DE" w:rsidP="001D1CC3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nemá v České republice nebo v zemi svého sídla splatný nedoplatek na pojistném nebo na penále na veřejné zdravotní pojištění,</w:t>
      </w:r>
    </w:p>
    <w:p w:rsidR="00FB47DE" w:rsidRDefault="00FB47DE" w:rsidP="001D1CC3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nemá v české republice nebo v zemi svého sídla splatný nedoplatek na pojistném nebo na penále na sociální zabezpečení a příspěvku na státní politiku zaměstnanosti,</w:t>
      </w:r>
    </w:p>
    <w:p w:rsidR="00FB47DE" w:rsidRPr="00FB47DE" w:rsidRDefault="00FB47DE" w:rsidP="001D1CC3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není dle § 187 zák. č. 89/2012, Občanský zákoník, v likvidaci, nebylo proti němu vydáno rozhodnutí o úpadku dle § 136 zák. č. 182/2006 Sb., o úpadku a způsobech jeho řešení, ve znění pozdějších předpisů</w:t>
      </w:r>
      <w:r w:rsidR="00DA7415">
        <w:rPr>
          <w:rFonts w:cstheme="minorHAnsi"/>
        </w:rPr>
        <w:t>,</w:t>
      </w:r>
      <w:r>
        <w:rPr>
          <w:rFonts w:cstheme="minorHAnsi"/>
        </w:rPr>
        <w:t xml:space="preserve"> nebyla proti němu nařízena nucená správa podle jiného právního předpisu (např. dle zák. č. 21/1992 Sb. o bankách, 87/1995 Sb., o spořitelních a úvěrních družstvech</w:t>
      </w:r>
      <w:r w:rsidR="00DA7415">
        <w:rPr>
          <w:rFonts w:cstheme="minorHAnsi"/>
        </w:rPr>
        <w:t xml:space="preserve"> a některých opatřeních s tím souvisejících a o doplnění zák. České národní rady č. 586/1992 Sb., o daních z příjmů, zák. č. 363/1999 Sb., o pojišťovnictví a o změně některých souvisejících zákonů) nebo obdobné situaci podle právního řádu země sídla dodavatele.</w:t>
      </w:r>
    </w:p>
    <w:p w:rsidR="008467A4" w:rsidRDefault="008467A4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6326E" w:rsidRPr="00E62C16" w:rsidRDefault="0046326E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467A4" w:rsidRPr="00E62C16" w:rsidRDefault="008467A4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62C16">
        <w:rPr>
          <w:rFonts w:ascii="Calibri" w:eastAsia="Times New Roman" w:hAnsi="Calibri" w:cs="Calibri"/>
          <w:lang w:eastAsia="cs-CZ"/>
        </w:rPr>
        <w:t>Toto prohlášení činím na základě své pravé, vážné a svobodné vůle a jsem si vědom všech následků plynoucích z uvedení nepravdivých údajů.</w:t>
      </w:r>
    </w:p>
    <w:p w:rsidR="008467A4" w:rsidRPr="00E62C16" w:rsidRDefault="008467A4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467A4" w:rsidRDefault="008467A4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D7A43" w:rsidRPr="00E62C16" w:rsidRDefault="008D7A43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D7A43" w:rsidRPr="00E62C16" w:rsidRDefault="008D7A43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D7A43" w:rsidRPr="00E62C16" w:rsidRDefault="008D7A43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DA7415" w:rsidRDefault="008467A4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62C16">
        <w:rPr>
          <w:rFonts w:ascii="Calibri" w:eastAsia="Times New Roman" w:hAnsi="Calibri" w:cs="Calibri"/>
          <w:lang w:eastAsia="cs-CZ"/>
        </w:rPr>
        <w:t>Toto prohlášení podepisuji jako</w:t>
      </w:r>
      <w:r w:rsidR="00DA7415">
        <w:rPr>
          <w:rFonts w:ascii="Calibri" w:eastAsia="Times New Roman" w:hAnsi="Calibri" w:cs="Calibri"/>
          <w:lang w:eastAsia="cs-CZ"/>
        </w:rPr>
        <w:t xml:space="preserve"> </w:t>
      </w:r>
      <w:r w:rsidR="00E11C74">
        <w:rPr>
          <w:rFonts w:ascii="Calibri" w:eastAsia="Times New Roman" w:hAnsi="Calibri" w:cs="Calibri"/>
          <w:lang w:eastAsia="cs-CZ"/>
        </w:rPr>
        <w:t xml:space="preserve">osoba </w:t>
      </w:r>
      <w:r w:rsidR="00DA7415">
        <w:rPr>
          <w:rFonts w:ascii="Calibri" w:eastAsia="Times New Roman" w:hAnsi="Calibri" w:cs="Calibri"/>
          <w:lang w:eastAsia="cs-CZ"/>
        </w:rPr>
        <w:t xml:space="preserve">oprávněná jednat jménem </w:t>
      </w:r>
      <w:r w:rsidR="001D1CC3">
        <w:rPr>
          <w:rFonts w:ascii="Calibri" w:eastAsia="Times New Roman" w:hAnsi="Calibri" w:cs="Calibri"/>
          <w:lang w:eastAsia="cs-CZ"/>
        </w:rPr>
        <w:t>dodavatele</w:t>
      </w:r>
      <w:r w:rsidR="00DA7415">
        <w:rPr>
          <w:rFonts w:ascii="Calibri" w:eastAsia="Times New Roman" w:hAnsi="Calibri" w:cs="Calibri"/>
          <w:lang w:eastAsia="cs-CZ"/>
        </w:rPr>
        <w:t>:</w:t>
      </w:r>
    </w:p>
    <w:p w:rsidR="00DA7415" w:rsidRDefault="00DA7415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6326E" w:rsidRDefault="0046326E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6326E" w:rsidRDefault="0046326E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6326E" w:rsidRDefault="0046326E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6326E" w:rsidRDefault="0046326E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467A4" w:rsidRPr="00E62C16" w:rsidRDefault="008467A4" w:rsidP="00DA741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Times New Roman" w:hAnsi="Calibri" w:cs="Calibri"/>
          <w:i/>
          <w:iCs/>
          <w:lang w:eastAsia="cs-CZ"/>
        </w:rPr>
      </w:pPr>
      <w:r w:rsidRPr="00E62C16">
        <w:rPr>
          <w:rFonts w:ascii="Calibri" w:eastAsia="Times New Roman" w:hAnsi="Calibri" w:cs="Calibri"/>
          <w:lang w:eastAsia="cs-CZ"/>
        </w:rPr>
        <w:t xml:space="preserve"> </w:t>
      </w:r>
      <w:r w:rsidRPr="00E62C16">
        <w:rPr>
          <w:rFonts w:ascii="Calibri" w:eastAsia="Times New Roman" w:hAnsi="Calibri" w:cs="Calibri"/>
          <w:lang w:eastAsia="cs-CZ"/>
        </w:rPr>
        <w:tab/>
      </w:r>
      <w:r w:rsidRPr="00E62C16">
        <w:rPr>
          <w:rFonts w:ascii="Calibri" w:eastAsia="Times New Roman" w:hAnsi="Calibri" w:cs="Calibri"/>
          <w:lang w:eastAsia="cs-CZ"/>
        </w:rPr>
        <w:tab/>
      </w:r>
      <w:r w:rsidRPr="00E62C16">
        <w:rPr>
          <w:rFonts w:ascii="Calibri" w:eastAsia="Times New Roman" w:hAnsi="Calibri" w:cs="Calibri"/>
          <w:lang w:eastAsia="cs-CZ"/>
        </w:rPr>
        <w:tab/>
      </w:r>
      <w:r w:rsidRPr="00E62C16">
        <w:rPr>
          <w:rFonts w:ascii="Calibri" w:eastAsia="Times New Roman" w:hAnsi="Calibri" w:cs="Calibri"/>
          <w:i/>
          <w:iCs/>
          <w:lang w:eastAsia="cs-CZ"/>
        </w:rPr>
        <w:t>…………………………………………….……………</w:t>
      </w:r>
    </w:p>
    <w:p w:rsidR="008467A4" w:rsidRPr="00E62C16" w:rsidRDefault="008467A4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 w:rsidRPr="00E62C16">
        <w:rPr>
          <w:rFonts w:ascii="Calibri" w:eastAsia="Times New Roman" w:hAnsi="Calibri" w:cs="Calibri"/>
          <w:i/>
          <w:lang w:eastAsia="cs-CZ"/>
        </w:rPr>
        <w:tab/>
      </w:r>
      <w:r w:rsidRPr="00E62C16">
        <w:rPr>
          <w:rFonts w:ascii="Calibri" w:eastAsia="Times New Roman" w:hAnsi="Calibri" w:cs="Calibri"/>
          <w:i/>
          <w:lang w:eastAsia="cs-CZ"/>
        </w:rPr>
        <w:tab/>
      </w:r>
      <w:r w:rsidRPr="00E62C16">
        <w:rPr>
          <w:rFonts w:ascii="Calibri" w:eastAsia="Times New Roman" w:hAnsi="Calibri" w:cs="Calibri"/>
          <w:i/>
          <w:lang w:eastAsia="cs-CZ"/>
        </w:rPr>
        <w:tab/>
      </w:r>
      <w:r w:rsidRPr="00E62C16">
        <w:rPr>
          <w:rFonts w:ascii="Calibri" w:eastAsia="Times New Roman" w:hAnsi="Calibri" w:cs="Calibri"/>
          <w:i/>
          <w:lang w:eastAsia="cs-CZ"/>
        </w:rPr>
        <w:tab/>
      </w:r>
      <w:r w:rsidRPr="00E62C16">
        <w:rPr>
          <w:rFonts w:ascii="Calibri" w:eastAsia="Times New Roman" w:hAnsi="Calibri" w:cs="Calibri"/>
          <w:i/>
          <w:lang w:eastAsia="cs-CZ"/>
        </w:rPr>
        <w:tab/>
      </w:r>
      <w:r w:rsidRPr="00E62C16">
        <w:rPr>
          <w:rFonts w:ascii="Calibri" w:eastAsia="Times New Roman" w:hAnsi="Calibri" w:cs="Calibri"/>
          <w:i/>
          <w:lang w:eastAsia="cs-CZ"/>
        </w:rPr>
        <w:tab/>
      </w:r>
      <w:r w:rsidRPr="00E62C16">
        <w:rPr>
          <w:rFonts w:ascii="Calibri" w:eastAsia="Times New Roman" w:hAnsi="Calibri" w:cs="Calibri"/>
          <w:i/>
          <w:lang w:eastAsia="cs-CZ"/>
        </w:rPr>
        <w:tab/>
        <w:t>titul, jméno, příjmení</w:t>
      </w:r>
      <w:r w:rsidR="007235A6" w:rsidRPr="00E62C16">
        <w:rPr>
          <w:rFonts w:ascii="Calibri" w:eastAsia="Times New Roman" w:hAnsi="Calibri" w:cs="Calibri"/>
          <w:i/>
          <w:lang w:eastAsia="cs-CZ"/>
        </w:rPr>
        <w:t>, funkce</w:t>
      </w:r>
    </w:p>
    <w:p w:rsidR="008467A4" w:rsidRPr="00E62C16" w:rsidRDefault="008467A4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7235A6" w:rsidRPr="00E62C16" w:rsidRDefault="007235A6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265B8B" w:rsidRPr="00E62C16" w:rsidRDefault="00265B8B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265B8B" w:rsidRPr="00E62C16" w:rsidRDefault="00265B8B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7235A6" w:rsidRDefault="007235A6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F1089" w:rsidRPr="00E62C16" w:rsidRDefault="00BF1089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467A4" w:rsidRPr="00E62C16" w:rsidRDefault="008467A4" w:rsidP="008467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467A4" w:rsidRPr="00E62C16" w:rsidRDefault="008467A4" w:rsidP="007235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62C16">
        <w:rPr>
          <w:rFonts w:ascii="Calibri" w:eastAsia="Times New Roman" w:hAnsi="Calibri" w:cs="Calibri"/>
          <w:lang w:eastAsia="cs-CZ"/>
        </w:rPr>
        <w:t>V ……………</w:t>
      </w:r>
      <w:proofErr w:type="gramStart"/>
      <w:r w:rsidRPr="00E62C16">
        <w:rPr>
          <w:rFonts w:ascii="Calibri" w:eastAsia="Times New Roman" w:hAnsi="Calibri" w:cs="Calibri"/>
          <w:lang w:eastAsia="cs-CZ"/>
        </w:rPr>
        <w:t>…</w:t>
      </w:r>
      <w:r w:rsidR="00BF1089">
        <w:rPr>
          <w:rFonts w:ascii="Calibri" w:eastAsia="Times New Roman" w:hAnsi="Calibri" w:cs="Calibri"/>
          <w:lang w:eastAsia="cs-CZ"/>
        </w:rPr>
        <w:t>...</w:t>
      </w:r>
      <w:r w:rsidRPr="00E62C16">
        <w:rPr>
          <w:rFonts w:ascii="Calibri" w:eastAsia="Times New Roman" w:hAnsi="Calibri" w:cs="Calibri"/>
          <w:lang w:eastAsia="cs-CZ"/>
        </w:rPr>
        <w:t>…</w:t>
      </w:r>
      <w:proofErr w:type="gramEnd"/>
      <w:r w:rsidRPr="00E62C16">
        <w:rPr>
          <w:rFonts w:ascii="Calibri" w:eastAsia="Times New Roman" w:hAnsi="Calibri" w:cs="Calibri"/>
          <w:lang w:eastAsia="cs-CZ"/>
        </w:rPr>
        <w:t>…</w:t>
      </w:r>
      <w:r w:rsidR="00BF1089">
        <w:rPr>
          <w:rFonts w:ascii="Calibri" w:eastAsia="Times New Roman" w:hAnsi="Calibri" w:cs="Calibri"/>
          <w:lang w:eastAsia="cs-CZ"/>
        </w:rPr>
        <w:t>.......</w:t>
      </w:r>
      <w:r w:rsidRPr="00E62C16">
        <w:rPr>
          <w:rFonts w:ascii="Calibri" w:eastAsia="Times New Roman" w:hAnsi="Calibri" w:cs="Calibri"/>
          <w:lang w:eastAsia="cs-CZ"/>
        </w:rPr>
        <w:t>……..… dne …………………</w:t>
      </w:r>
    </w:p>
    <w:p w:rsidR="00AD1328" w:rsidRPr="00E62C16" w:rsidRDefault="00AD1328" w:rsidP="007235A6">
      <w:pPr>
        <w:spacing w:after="0"/>
      </w:pPr>
    </w:p>
    <w:sectPr w:rsidR="00AD1328" w:rsidRPr="00E62C16" w:rsidSect="00265B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12" w:rsidRDefault="00462612" w:rsidP="008467A4">
      <w:pPr>
        <w:spacing w:after="0" w:line="240" w:lineRule="auto"/>
      </w:pPr>
      <w:r>
        <w:separator/>
      </w:r>
    </w:p>
  </w:endnote>
  <w:endnote w:type="continuationSeparator" w:id="0">
    <w:p w:rsidR="00462612" w:rsidRDefault="00462612" w:rsidP="0084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852588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6A6A" w:rsidRPr="00856A6A" w:rsidRDefault="00856A6A">
            <w:pPr>
              <w:pStyle w:val="Zpat"/>
              <w:jc w:val="right"/>
              <w:rPr>
                <w:sz w:val="20"/>
                <w:szCs w:val="20"/>
              </w:rPr>
            </w:pPr>
            <w:r w:rsidRPr="00856A6A">
              <w:rPr>
                <w:sz w:val="20"/>
                <w:szCs w:val="20"/>
              </w:rPr>
              <w:t xml:space="preserve">Stránka </w:t>
            </w:r>
            <w:r w:rsidRPr="00856A6A">
              <w:rPr>
                <w:b/>
                <w:bCs/>
                <w:sz w:val="20"/>
                <w:szCs w:val="20"/>
              </w:rPr>
              <w:fldChar w:fldCharType="begin"/>
            </w:r>
            <w:r w:rsidRPr="00856A6A">
              <w:rPr>
                <w:b/>
                <w:bCs/>
                <w:sz w:val="20"/>
                <w:szCs w:val="20"/>
              </w:rPr>
              <w:instrText>PAGE</w:instrText>
            </w:r>
            <w:r w:rsidRPr="00856A6A">
              <w:rPr>
                <w:b/>
                <w:bCs/>
                <w:sz w:val="20"/>
                <w:szCs w:val="20"/>
              </w:rPr>
              <w:fldChar w:fldCharType="separate"/>
            </w:r>
            <w:r w:rsidR="00E70FE9">
              <w:rPr>
                <w:b/>
                <w:bCs/>
                <w:noProof/>
                <w:sz w:val="20"/>
                <w:szCs w:val="20"/>
              </w:rPr>
              <w:t>1</w:t>
            </w:r>
            <w:r w:rsidRPr="00856A6A">
              <w:rPr>
                <w:b/>
                <w:bCs/>
                <w:sz w:val="20"/>
                <w:szCs w:val="20"/>
              </w:rPr>
              <w:fldChar w:fldCharType="end"/>
            </w:r>
            <w:r w:rsidRPr="00856A6A">
              <w:rPr>
                <w:sz w:val="20"/>
                <w:szCs w:val="20"/>
              </w:rPr>
              <w:t xml:space="preserve"> z </w:t>
            </w:r>
            <w:r w:rsidRPr="00856A6A">
              <w:rPr>
                <w:b/>
                <w:bCs/>
                <w:sz w:val="20"/>
                <w:szCs w:val="20"/>
              </w:rPr>
              <w:fldChar w:fldCharType="begin"/>
            </w:r>
            <w:r w:rsidRPr="00856A6A">
              <w:rPr>
                <w:b/>
                <w:bCs/>
                <w:sz w:val="20"/>
                <w:szCs w:val="20"/>
              </w:rPr>
              <w:instrText>NUMPAGES</w:instrText>
            </w:r>
            <w:r w:rsidRPr="00856A6A">
              <w:rPr>
                <w:b/>
                <w:bCs/>
                <w:sz w:val="20"/>
                <w:szCs w:val="20"/>
              </w:rPr>
              <w:fldChar w:fldCharType="separate"/>
            </w:r>
            <w:r w:rsidR="00E70FE9">
              <w:rPr>
                <w:b/>
                <w:bCs/>
                <w:noProof/>
                <w:sz w:val="20"/>
                <w:szCs w:val="20"/>
              </w:rPr>
              <w:t>2</w:t>
            </w:r>
            <w:r w:rsidRPr="00856A6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12" w:rsidRDefault="00462612" w:rsidP="008467A4">
      <w:pPr>
        <w:spacing w:after="0" w:line="240" w:lineRule="auto"/>
      </w:pPr>
      <w:r>
        <w:separator/>
      </w:r>
    </w:p>
  </w:footnote>
  <w:footnote w:type="continuationSeparator" w:id="0">
    <w:p w:rsidR="00462612" w:rsidRDefault="00462612" w:rsidP="008467A4">
      <w:pPr>
        <w:spacing w:after="0" w:line="240" w:lineRule="auto"/>
      </w:pPr>
      <w:r>
        <w:continuationSeparator/>
      </w:r>
    </w:p>
  </w:footnote>
  <w:footnote w:id="1">
    <w:p w:rsidR="001D1CC3" w:rsidRDefault="001D1CC3" w:rsidP="001D1C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V případě, že je dodavatelem fyzická osoba, záhlaví a text čestného prohlášení přiměřeně upraví. Dodavatel rovněž upraví čestné prohlášení u písm. a) tak, aby text odpovídal skutečnosti.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04" w:rsidRPr="00E62C16" w:rsidRDefault="007A14DA" w:rsidP="00DB4104">
    <w:pPr>
      <w:pStyle w:val="Zhlav"/>
      <w:jc w:val="right"/>
      <w:rPr>
        <w:sz w:val="20"/>
        <w:szCs w:val="20"/>
      </w:rPr>
    </w:pPr>
    <w:r w:rsidRPr="009B407E">
      <w:rPr>
        <w:sz w:val="20"/>
        <w:szCs w:val="20"/>
      </w:rPr>
      <w:t>P</w:t>
    </w:r>
    <w:r w:rsidR="00DB4104" w:rsidRPr="009B407E">
      <w:rPr>
        <w:sz w:val="20"/>
        <w:szCs w:val="20"/>
      </w:rPr>
      <w:t>říloha č. 2</w:t>
    </w:r>
    <w:r w:rsidR="007235A6" w:rsidRPr="009B407E">
      <w:rPr>
        <w:sz w:val="20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6D87"/>
    <w:multiLevelType w:val="hybridMultilevel"/>
    <w:tmpl w:val="358A6B0C"/>
    <w:lvl w:ilvl="0" w:tplc="A04AD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50DBB"/>
    <w:multiLevelType w:val="hybridMultilevel"/>
    <w:tmpl w:val="FA5C1E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12A"/>
    <w:multiLevelType w:val="hybridMultilevel"/>
    <w:tmpl w:val="1A56993A"/>
    <w:lvl w:ilvl="0" w:tplc="7214F9F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A4"/>
    <w:rsid w:val="00050E80"/>
    <w:rsid w:val="000C2FF1"/>
    <w:rsid w:val="000E2B78"/>
    <w:rsid w:val="000E2FB1"/>
    <w:rsid w:val="0011036B"/>
    <w:rsid w:val="00190F22"/>
    <w:rsid w:val="00191C87"/>
    <w:rsid w:val="001B75B4"/>
    <w:rsid w:val="001D1CC3"/>
    <w:rsid w:val="001E6AB7"/>
    <w:rsid w:val="001F4F97"/>
    <w:rsid w:val="0022297C"/>
    <w:rsid w:val="002421C0"/>
    <w:rsid w:val="00265B8B"/>
    <w:rsid w:val="002F23B0"/>
    <w:rsid w:val="003376D8"/>
    <w:rsid w:val="0034483D"/>
    <w:rsid w:val="003651AE"/>
    <w:rsid w:val="003B7A8B"/>
    <w:rsid w:val="003C1E33"/>
    <w:rsid w:val="00452BB8"/>
    <w:rsid w:val="00462612"/>
    <w:rsid w:val="0046326E"/>
    <w:rsid w:val="00467BD2"/>
    <w:rsid w:val="004A1677"/>
    <w:rsid w:val="005003FD"/>
    <w:rsid w:val="00544EF0"/>
    <w:rsid w:val="00580C72"/>
    <w:rsid w:val="00584B2A"/>
    <w:rsid w:val="00585630"/>
    <w:rsid w:val="005906BA"/>
    <w:rsid w:val="0067239C"/>
    <w:rsid w:val="007235A6"/>
    <w:rsid w:val="007A14DA"/>
    <w:rsid w:val="007A7A3B"/>
    <w:rsid w:val="007B16D9"/>
    <w:rsid w:val="007D3A68"/>
    <w:rsid w:val="00835433"/>
    <w:rsid w:val="008467A4"/>
    <w:rsid w:val="00856A6A"/>
    <w:rsid w:val="008D7A43"/>
    <w:rsid w:val="009B221B"/>
    <w:rsid w:val="009B407E"/>
    <w:rsid w:val="009B47D5"/>
    <w:rsid w:val="009B5DB0"/>
    <w:rsid w:val="009E5F94"/>
    <w:rsid w:val="00A331B3"/>
    <w:rsid w:val="00A3486F"/>
    <w:rsid w:val="00AD1328"/>
    <w:rsid w:val="00B01849"/>
    <w:rsid w:val="00B0390B"/>
    <w:rsid w:val="00B74378"/>
    <w:rsid w:val="00BF1089"/>
    <w:rsid w:val="00C47003"/>
    <w:rsid w:val="00C956E6"/>
    <w:rsid w:val="00CC640F"/>
    <w:rsid w:val="00D421BE"/>
    <w:rsid w:val="00D90943"/>
    <w:rsid w:val="00DA7415"/>
    <w:rsid w:val="00DB4104"/>
    <w:rsid w:val="00E11C74"/>
    <w:rsid w:val="00E62C16"/>
    <w:rsid w:val="00E70FE9"/>
    <w:rsid w:val="00E72083"/>
    <w:rsid w:val="00EE2FA6"/>
    <w:rsid w:val="00F548A6"/>
    <w:rsid w:val="00F65735"/>
    <w:rsid w:val="00F74799"/>
    <w:rsid w:val="00FB01F5"/>
    <w:rsid w:val="00F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4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467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467A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4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7A4"/>
  </w:style>
  <w:style w:type="paragraph" w:styleId="Zpat">
    <w:name w:val="footer"/>
    <w:basedOn w:val="Normln"/>
    <w:link w:val="ZpatChar"/>
    <w:uiPriority w:val="99"/>
    <w:unhideWhenUsed/>
    <w:rsid w:val="0084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7A4"/>
  </w:style>
  <w:style w:type="paragraph" w:styleId="Odstavecseseznamem">
    <w:name w:val="List Paragraph"/>
    <w:basedOn w:val="Normln"/>
    <w:uiPriority w:val="34"/>
    <w:qFormat/>
    <w:rsid w:val="00EE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4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467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467A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4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7A4"/>
  </w:style>
  <w:style w:type="paragraph" w:styleId="Zpat">
    <w:name w:val="footer"/>
    <w:basedOn w:val="Normln"/>
    <w:link w:val="ZpatChar"/>
    <w:uiPriority w:val="99"/>
    <w:unhideWhenUsed/>
    <w:rsid w:val="0084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7A4"/>
  </w:style>
  <w:style w:type="paragraph" w:styleId="Odstavecseseznamem">
    <w:name w:val="List Paragraph"/>
    <w:basedOn w:val="Normln"/>
    <w:uiPriority w:val="34"/>
    <w:qFormat/>
    <w:rsid w:val="00EE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4FF-D443-4FE1-AB4A-8F0BDB2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Hynek</dc:creator>
  <cp:lastModifiedBy>Komlóová Lidmila (UPU-ULA)</cp:lastModifiedBy>
  <cp:revision>4</cp:revision>
  <cp:lastPrinted>2017-02-28T08:41:00Z</cp:lastPrinted>
  <dcterms:created xsi:type="dcterms:W3CDTF">2017-02-23T12:53:00Z</dcterms:created>
  <dcterms:modified xsi:type="dcterms:W3CDTF">2017-02-28T11:03:00Z</dcterms:modified>
</cp:coreProperties>
</file>