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F1C" w:rsidRPr="00E27813" w:rsidRDefault="00322F1C" w:rsidP="00E27813">
      <w:pPr>
        <w:pStyle w:val="Zhlav"/>
        <w:spacing w:line="276" w:lineRule="auto"/>
        <w:rPr>
          <w:rFonts w:ascii="Calibri" w:hAnsi="Calibri" w:cs="Arial"/>
          <w:b/>
          <w:sz w:val="22"/>
          <w:szCs w:val="22"/>
        </w:rPr>
      </w:pPr>
      <w:r w:rsidRPr="00E27813">
        <w:rPr>
          <w:rFonts w:ascii="Calibri" w:hAnsi="Calibri" w:cs="Arial"/>
          <w:b/>
          <w:sz w:val="22"/>
          <w:szCs w:val="22"/>
        </w:rPr>
        <w:t xml:space="preserve">Příloha č. 2a </w:t>
      </w:r>
    </w:p>
    <w:p w:rsidR="00322F1C" w:rsidRPr="00E27813" w:rsidRDefault="00322F1C" w:rsidP="00E27813">
      <w:pPr>
        <w:spacing w:line="276" w:lineRule="auto"/>
        <w:jc w:val="center"/>
        <w:rPr>
          <w:rFonts w:ascii="Calibri" w:hAnsi="Calibri" w:cs="Arial"/>
          <w:b/>
          <w:sz w:val="28"/>
          <w:szCs w:val="28"/>
        </w:rPr>
      </w:pPr>
      <w:r w:rsidRPr="00E27813">
        <w:rPr>
          <w:rFonts w:ascii="Calibri" w:hAnsi="Calibri" w:cs="Arial"/>
          <w:b/>
          <w:sz w:val="28"/>
          <w:szCs w:val="28"/>
        </w:rPr>
        <w:t xml:space="preserve"> Rámcová smlouva</w:t>
      </w:r>
    </w:p>
    <w:p w:rsidR="00322F1C" w:rsidRPr="00E27813" w:rsidRDefault="00322F1C"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r w:rsidRPr="00E27813">
        <w:rPr>
          <w:rFonts w:ascii="Calibri" w:hAnsi="Calibri" w:cs="Arial"/>
          <w:b/>
          <w:sz w:val="28"/>
          <w:szCs w:val="28"/>
        </w:rPr>
        <w:t>o</w:t>
      </w:r>
    </w:p>
    <w:p w:rsidR="00322F1C" w:rsidRPr="00E27813" w:rsidRDefault="00322F1C"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E27813">
        <w:rPr>
          <w:rFonts w:ascii="Calibri" w:hAnsi="Calibri" w:cs="Arial"/>
          <w:b/>
          <w:sz w:val="28"/>
          <w:szCs w:val="28"/>
          <w:lang w:val="cs-CZ"/>
        </w:rPr>
        <w:t xml:space="preserve">poskytování </w:t>
      </w:r>
      <w:r>
        <w:rPr>
          <w:rFonts w:ascii="Calibri" w:hAnsi="Calibri" w:cs="Arial"/>
          <w:b/>
          <w:sz w:val="28"/>
          <w:szCs w:val="28"/>
          <w:lang w:val="cs-CZ"/>
        </w:rPr>
        <w:t xml:space="preserve">pobytových </w:t>
      </w:r>
      <w:r w:rsidRPr="00E27813">
        <w:rPr>
          <w:rFonts w:ascii="Calibri" w:hAnsi="Calibri" w:cs="Arial"/>
          <w:b/>
          <w:sz w:val="28"/>
          <w:szCs w:val="28"/>
          <w:lang w:val="cs-CZ"/>
        </w:rPr>
        <w:t>služeb</w:t>
      </w:r>
    </w:p>
    <w:p w:rsidR="00322F1C" w:rsidRPr="00E27813" w:rsidRDefault="00322F1C"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E27813">
        <w:rPr>
          <w:rFonts w:ascii="Calibri" w:hAnsi="Calibri" w:cs="Arial"/>
          <w:szCs w:val="24"/>
          <w:lang w:val="cs-CZ"/>
        </w:rPr>
        <w:t>(dále jen jako „Smlouva“)</w:t>
      </w:r>
    </w:p>
    <w:p w:rsidR="00322F1C" w:rsidRPr="00E27813" w:rsidRDefault="00322F1C" w:rsidP="00E27813">
      <w:pPr>
        <w:spacing w:line="276" w:lineRule="auto"/>
        <w:jc w:val="center"/>
        <w:rPr>
          <w:rFonts w:ascii="Calibri" w:hAnsi="Calibri" w:cs="Arial"/>
          <w:b/>
          <w:sz w:val="22"/>
          <w:szCs w:val="22"/>
        </w:rPr>
      </w:pPr>
    </w:p>
    <w:p w:rsidR="00322F1C" w:rsidRPr="00E27813" w:rsidRDefault="00322F1C" w:rsidP="00E27813">
      <w:pPr>
        <w:spacing w:line="276" w:lineRule="auto"/>
        <w:jc w:val="both"/>
        <w:rPr>
          <w:rFonts w:ascii="Calibri" w:hAnsi="Calibri" w:cs="Arial"/>
          <w:sz w:val="22"/>
          <w:szCs w:val="22"/>
        </w:rPr>
      </w:pPr>
      <w:r w:rsidRPr="00E27813">
        <w:rPr>
          <w:rFonts w:ascii="Calibri" w:hAnsi="Calibri" w:cs="Arial"/>
          <w:sz w:val="22"/>
          <w:szCs w:val="22"/>
        </w:rPr>
        <w:t xml:space="preserve">uzavřená podle § 11 a § 89 zákona č. 137/2006 Sb., o veřejných zakázkách, ve znění pozdějších předpisů </w:t>
      </w:r>
      <w:r>
        <w:rPr>
          <w:rFonts w:ascii="Calibri" w:hAnsi="Calibri" w:cs="Arial"/>
          <w:sz w:val="22"/>
          <w:szCs w:val="22"/>
        </w:rPr>
        <w:t xml:space="preserve">(dále jen „Zákon“) </w:t>
      </w:r>
      <w:r w:rsidRPr="00E27813">
        <w:rPr>
          <w:rFonts w:ascii="Calibri" w:hAnsi="Calibri" w:cs="Arial"/>
          <w:sz w:val="22"/>
          <w:szCs w:val="22"/>
        </w:rPr>
        <w:t xml:space="preserve">a </w:t>
      </w:r>
      <w:r w:rsidRPr="001733A7">
        <w:rPr>
          <w:rFonts w:ascii="Calibri" w:hAnsi="Calibri" w:cs="Arial"/>
        </w:rPr>
        <w:t xml:space="preserve">§ 1746 odst. 2 zákona č. 89/2012 Sb., občanský zákoník (dále jen </w:t>
      </w:r>
      <w:r>
        <w:rPr>
          <w:rFonts w:ascii="Calibri" w:hAnsi="Calibri" w:cs="Arial"/>
        </w:rPr>
        <w:t>„</w:t>
      </w:r>
      <w:r w:rsidRPr="001733A7">
        <w:rPr>
          <w:rFonts w:ascii="Calibri" w:hAnsi="Calibri" w:cs="Arial"/>
        </w:rPr>
        <w:t>občanský zákoník“)</w:t>
      </w:r>
      <w:r w:rsidRPr="001733A7">
        <w:rPr>
          <w:rFonts w:ascii="Calibri" w:hAnsi="Calibri" w:cs="Arial"/>
          <w:sz w:val="22"/>
          <w:szCs w:val="22"/>
        </w:rPr>
        <w:t>,</w:t>
      </w:r>
      <w:r w:rsidRPr="00E27813">
        <w:rPr>
          <w:rFonts w:ascii="Calibri" w:hAnsi="Calibri" w:cs="Arial"/>
          <w:sz w:val="22"/>
          <w:szCs w:val="22"/>
        </w:rPr>
        <w:t xml:space="preserve"> mezi smluvními stranami:</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322F1C" w:rsidRPr="00E27813" w:rsidRDefault="00322F1C" w:rsidP="00E27813">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4C1405">
        <w:rPr>
          <w:rFonts w:ascii="Calibri" w:hAnsi="Calibri" w:cs="Arial"/>
          <w:sz w:val="22"/>
          <w:szCs w:val="22"/>
        </w:rPr>
        <w:t>Robinem Povšíkem</w:t>
      </w:r>
      <w:r w:rsidRPr="00E27813">
        <w:rPr>
          <w:rFonts w:ascii="Calibri" w:hAnsi="Calibri" w:cs="Arial"/>
          <w:sz w:val="22"/>
          <w:szCs w:val="22"/>
        </w:rPr>
        <w:t>,</w:t>
      </w:r>
      <w:r w:rsidR="004C1405">
        <w:rPr>
          <w:rFonts w:ascii="Calibri" w:hAnsi="Calibri" w:cs="Arial"/>
          <w:sz w:val="22"/>
          <w:szCs w:val="22"/>
        </w:rPr>
        <w:t xml:space="preserve"> </w:t>
      </w:r>
      <w:r w:rsidR="004C1405" w:rsidRPr="004C1405">
        <w:rPr>
          <w:rFonts w:ascii="Calibri" w:hAnsi="Calibri" w:cs="Arial"/>
          <w:sz w:val="22"/>
          <w:szCs w:val="22"/>
        </w:rPr>
        <w:t>náměstk</w:t>
      </w:r>
      <w:r w:rsidR="004C1405">
        <w:rPr>
          <w:rFonts w:ascii="Calibri" w:hAnsi="Calibri" w:cs="Arial"/>
          <w:sz w:val="22"/>
          <w:szCs w:val="22"/>
        </w:rPr>
        <w:t>em</w:t>
      </w:r>
      <w:r w:rsidR="004C1405" w:rsidRPr="004C1405">
        <w:rPr>
          <w:rFonts w:ascii="Calibri" w:hAnsi="Calibri" w:cs="Arial"/>
          <w:sz w:val="22"/>
          <w:szCs w:val="22"/>
        </w:rPr>
        <w:t xml:space="preserve"> ministryně pro řízení úřadu</w:t>
      </w:r>
    </w:p>
    <w:p w:rsidR="00322F1C" w:rsidRPr="00E27813"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Sídlo / adresa trv.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jc w:val="both"/>
        <w:rPr>
          <w:rFonts w:ascii="Calibri" w:hAnsi="Calibri" w:cs="Arial"/>
          <w:sz w:val="22"/>
          <w:szCs w:val="22"/>
        </w:rPr>
      </w:pPr>
    </w:p>
    <w:p w:rsidR="00322F1C"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lastRenderedPageBreak/>
        <w:t>dále jen</w:t>
      </w:r>
      <w:r w:rsidRPr="00E27813">
        <w:rPr>
          <w:rFonts w:ascii="Calibri" w:hAnsi="Calibri" w:cs="Arial"/>
          <w:b/>
          <w:sz w:val="22"/>
          <w:szCs w:val="22"/>
        </w:rPr>
        <w:t xml:space="preserve"> „poskytovatelé“ </w:t>
      </w:r>
      <w:r w:rsidRPr="00E27813">
        <w:rPr>
          <w:rFonts w:ascii="Calibri" w:hAnsi="Calibri" w:cs="Arial"/>
          <w:sz w:val="22"/>
          <w:szCs w:val="22"/>
        </w:rPr>
        <w:t xml:space="preserve">na straně druhé </w:t>
      </w:r>
    </w:p>
    <w:p w:rsidR="00322F1C" w:rsidRPr="00E27813"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společně budou objednatel a poskytovatelé dále též označováni jako „smluvní strany“.</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Úvodní ustanovení</w:t>
      </w:r>
    </w:p>
    <w:p w:rsidR="00322F1C" w:rsidRPr="00E27813" w:rsidRDefault="00322F1C"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E27813">
        <w:rPr>
          <w:rFonts w:ascii="Calibri" w:hAnsi="Calibri" w:cs="Arial"/>
          <w:sz w:val="22"/>
          <w:szCs w:val="22"/>
        </w:rPr>
        <w:t>ákona, na veřejnou zakázku s názvem „</w:t>
      </w:r>
      <w:r>
        <w:rPr>
          <w:rFonts w:ascii="Calibri" w:hAnsi="Calibri" w:cs="Arial"/>
          <w:sz w:val="22"/>
          <w:szCs w:val="22"/>
        </w:rPr>
        <w:t>Pilotní ověřování sítě služeb v Pardubickém kraji – rámcová smlouva II.</w:t>
      </w:r>
      <w:r w:rsidRPr="00E27813">
        <w:rPr>
          <w:rFonts w:ascii="Calibri" w:hAnsi="Calibri" w:cs="Arial"/>
          <w:sz w:val="22"/>
          <w:szCs w:val="22"/>
        </w:rPr>
        <w:t>“ (dále jen „Veřejná zakázka“). Tato Smlouva se vztahuje k části 1. této Veřejné zakázky s názvem „</w:t>
      </w:r>
      <w:r>
        <w:rPr>
          <w:rFonts w:ascii="Calibri" w:hAnsi="Calibri" w:cs="Arial"/>
          <w:sz w:val="22"/>
          <w:szCs w:val="22"/>
        </w:rPr>
        <w:t>Pobytové služby</w:t>
      </w:r>
      <w:r w:rsidRPr="00E27813">
        <w:rPr>
          <w:rFonts w:ascii="Calibri" w:hAnsi="Calibri" w:cs="Arial"/>
          <w:sz w:val="22"/>
          <w:szCs w:val="22"/>
        </w:rPr>
        <w:t xml:space="preserve">“. </w:t>
      </w:r>
    </w:p>
    <w:p w:rsidR="00322F1C" w:rsidRPr="00E27813" w:rsidRDefault="00322F1C"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uzavírají tuto Smlouvu s ohledem na výsledek zadávacího řízení ve vztahu k 1.</w:t>
      </w:r>
      <w:r>
        <w:rPr>
          <w:rFonts w:ascii="Calibri" w:hAnsi="Calibri" w:cs="Arial"/>
          <w:sz w:val="22"/>
          <w:szCs w:val="22"/>
        </w:rPr>
        <w:t> </w:t>
      </w:r>
      <w:r w:rsidRPr="00E27813">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 xml:space="preserve">Předmět a účel smlouvy </w:t>
      </w:r>
    </w:p>
    <w:p w:rsidR="00322F1C" w:rsidRPr="00E27813" w:rsidRDefault="00322F1C" w:rsidP="00E27813">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pobytových </w:t>
      </w:r>
      <w:r w:rsidRPr="00E27813">
        <w:rPr>
          <w:rFonts w:ascii="Calibri" w:hAnsi="Calibri" w:cs="Arial"/>
          <w:sz w:val="22"/>
          <w:szCs w:val="22"/>
        </w:rPr>
        <w:t>služeb definovaných v zadávacím řízení mezi objednatelem a některým z poskytovatelů (dále jen „Dílčí smlouvy“), který bude vybrán postupem podle čl. III</w:t>
      </w:r>
      <w:r>
        <w:rPr>
          <w:rFonts w:ascii="Calibri" w:hAnsi="Calibri" w:cs="Arial"/>
          <w:sz w:val="22"/>
          <w:szCs w:val="22"/>
        </w:rPr>
        <w:t>.</w:t>
      </w:r>
      <w:r w:rsidRPr="00E27813">
        <w:rPr>
          <w:rFonts w:ascii="Calibri" w:hAnsi="Calibri" w:cs="Arial"/>
          <w:sz w:val="22"/>
          <w:szCs w:val="22"/>
        </w:rPr>
        <w:t xml:space="preserve"> této Smlouvy. </w:t>
      </w:r>
    </w:p>
    <w:p w:rsidR="00322F1C" w:rsidRPr="001E2566" w:rsidRDefault="00322F1C" w:rsidP="001733A7">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1E2566">
        <w:rPr>
          <w:rFonts w:ascii="Calibri" w:hAnsi="Calibri" w:cs="Arial"/>
          <w:sz w:val="22"/>
          <w:szCs w:val="22"/>
        </w:rPr>
        <w:t xml:space="preserve">Poskytováním služeb se pro účely této Smlouvy rozumí: </w:t>
      </w:r>
    </w:p>
    <w:p w:rsidR="00322F1C" w:rsidRPr="001E2566" w:rsidRDefault="00322F1C" w:rsidP="001E2566">
      <w:pPr>
        <w:pStyle w:val="Odstavecseseznamem"/>
        <w:numPr>
          <w:ilvl w:val="1"/>
          <w:numId w:val="10"/>
        </w:numPr>
        <w:tabs>
          <w:tab w:val="clear" w:pos="1080"/>
          <w:tab w:val="num" w:pos="720"/>
        </w:tabs>
        <w:autoSpaceDE w:val="0"/>
        <w:autoSpaceDN w:val="0"/>
        <w:adjustRightInd w:val="0"/>
        <w:spacing w:before="120" w:after="120" w:line="276" w:lineRule="auto"/>
        <w:ind w:left="720" w:right="49"/>
        <w:jc w:val="both"/>
        <w:rPr>
          <w:rFonts w:ascii="Calibri" w:hAnsi="Calibri" w:cs="Arial"/>
          <w:b/>
          <w:sz w:val="22"/>
          <w:szCs w:val="22"/>
        </w:rPr>
      </w:pPr>
      <w:r w:rsidRPr="001E2566">
        <w:rPr>
          <w:rFonts w:ascii="Calibri" w:hAnsi="Calibri" w:cs="Arial"/>
          <w:sz w:val="22"/>
          <w:szCs w:val="22"/>
        </w:rPr>
        <w:t>Poskytování služeb spočívá v zajištění pobytu dítěte po dobu maximálně tří měsíců v krizovém ubytovacím zařízení, jež umožňuje i souběžný pobyt rodiče či jiné osoby odpovědné za výchovu dítěte, případně spočívající i v zajištění intenzivního kontaktu s rodinou a v práci s rodinou umístěného dítěte.</w:t>
      </w:r>
      <w:bookmarkStart w:id="0" w:name="_Toc346902887"/>
      <w:bookmarkStart w:id="1" w:name="_Toc346900292"/>
    </w:p>
    <w:p w:rsidR="00322F1C" w:rsidRDefault="00322F1C">
      <w:pPr>
        <w:pStyle w:val="Odstavecseseznamem"/>
        <w:numPr>
          <w:ilvl w:val="1"/>
          <w:numId w:val="10"/>
        </w:numPr>
        <w:tabs>
          <w:tab w:val="clear" w:pos="1080"/>
          <w:tab w:val="num" w:pos="720"/>
        </w:tabs>
        <w:autoSpaceDE w:val="0"/>
        <w:autoSpaceDN w:val="0"/>
        <w:adjustRightInd w:val="0"/>
        <w:spacing w:before="120" w:after="120" w:line="276" w:lineRule="auto"/>
        <w:ind w:left="720" w:right="51"/>
        <w:jc w:val="both"/>
        <w:rPr>
          <w:rFonts w:ascii="Calibri" w:hAnsi="Calibri" w:cs="Arial"/>
          <w:b/>
          <w:sz w:val="22"/>
          <w:szCs w:val="22"/>
        </w:rPr>
      </w:pPr>
      <w:r w:rsidRPr="001E2566">
        <w:rPr>
          <w:rFonts w:ascii="Calibri" w:hAnsi="Calibri" w:cs="Arial"/>
          <w:sz w:val="22"/>
          <w:szCs w:val="22"/>
        </w:rPr>
        <w:t>Poskytování služeb umožňující souběžný pobyt rodiče nebo jiné osoby odpovědné za výchovu dítěte.</w:t>
      </w:r>
      <w:bookmarkEnd w:id="0"/>
      <w:bookmarkEnd w:id="1"/>
      <w:r w:rsidRPr="001E2566">
        <w:rPr>
          <w:rFonts w:ascii="Calibri" w:hAnsi="Calibri" w:cs="Arial"/>
          <w:sz w:val="22"/>
          <w:szCs w:val="22"/>
        </w:rPr>
        <w:t xml:space="preserve"> Dlouhodobý pobyt slouží pro děti s rodiči, které se ocitly v obtížné životní situaci a u nichž se předpokládá, že zlepšení či úplné vyřešení jejich situace bude mít dlouhodobější charakter a bude vyžadovat intenzivní a cílenou sociální práci. Služby dlouhodobého pobytu jsou poskytovány v případech, kdy zejména z důvodu ochrany dítěte, jeho práv a zájmů není možné, aby dítě zůstalo ve svém přirozeném prostředí.</w:t>
      </w:r>
    </w:p>
    <w:p w:rsidR="00322F1C" w:rsidRPr="00E27813" w:rsidRDefault="008218A0" w:rsidP="008218A0">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r w:rsidR="00322F1C" w:rsidRPr="00E27813">
        <w:rPr>
          <w:rFonts w:ascii="Calibri" w:hAnsi="Calibri" w:cs="Arial"/>
          <w:sz w:val="22"/>
          <w:szCs w:val="22"/>
        </w:rPr>
        <w:t xml:space="preserve"> </w:t>
      </w:r>
    </w:p>
    <w:p w:rsidR="00322F1C" w:rsidRPr="00E27813" w:rsidRDefault="00322F1C"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E27813">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sidRPr="00E27813">
        <w:rPr>
          <w:rFonts w:ascii="Calibri" w:hAnsi="Calibri" w:cs="Arial"/>
          <w:sz w:val="22"/>
          <w:szCs w:val="22"/>
        </w:rPr>
        <w:lastRenderedPageBreak/>
        <w:t xml:space="preserve">1. veřejné zakázky, tj. </w:t>
      </w:r>
      <w:r>
        <w:rPr>
          <w:rFonts w:ascii="Calibri" w:hAnsi="Calibri" w:cs="Arial"/>
          <w:sz w:val="22"/>
          <w:szCs w:val="22"/>
        </w:rPr>
        <w:t>4</w:t>
      </w:r>
      <w:r w:rsidRPr="00E27813">
        <w:rPr>
          <w:rFonts w:ascii="Calibri" w:hAnsi="Calibri" w:cs="Arial"/>
          <w:sz w:val="22"/>
          <w:szCs w:val="22"/>
        </w:rPr>
        <w:t>.</w:t>
      </w:r>
      <w:r>
        <w:rPr>
          <w:rFonts w:ascii="Calibri" w:hAnsi="Calibri" w:cs="Arial"/>
          <w:sz w:val="22"/>
          <w:szCs w:val="22"/>
        </w:rPr>
        <w:t>2</w:t>
      </w:r>
      <w:r w:rsidRPr="00E27813">
        <w:rPr>
          <w:rFonts w:ascii="Calibri" w:hAnsi="Calibri" w:cs="Arial"/>
          <w:sz w:val="22"/>
          <w:szCs w:val="22"/>
        </w:rPr>
        <w:t xml:space="preserve">00.000,- Kč (slovy: </w:t>
      </w:r>
      <w:r>
        <w:rPr>
          <w:rFonts w:ascii="Calibri" w:hAnsi="Calibri" w:cs="Arial"/>
          <w:sz w:val="22"/>
          <w:szCs w:val="22"/>
        </w:rPr>
        <w:t xml:space="preserve">čtyři </w:t>
      </w:r>
      <w:r w:rsidRPr="00E27813">
        <w:rPr>
          <w:rFonts w:ascii="Calibri" w:hAnsi="Calibri" w:cs="Arial"/>
          <w:sz w:val="22"/>
          <w:szCs w:val="22"/>
        </w:rPr>
        <w:t>milion</w:t>
      </w:r>
      <w:r>
        <w:rPr>
          <w:rFonts w:ascii="Calibri" w:hAnsi="Calibri" w:cs="Arial"/>
          <w:sz w:val="22"/>
          <w:szCs w:val="22"/>
        </w:rPr>
        <w:t>y dvě stě tisíc</w:t>
      </w:r>
      <w:r w:rsidRPr="00E27813">
        <w:rPr>
          <w:rFonts w:ascii="Calibri" w:hAnsi="Calibri" w:cs="Arial"/>
          <w:sz w:val="22"/>
          <w:szCs w:val="22"/>
        </w:rPr>
        <w:t xml:space="preserve"> korun českých) bez DPH. V případě, kdy by již byla uzavřena Dílčí smlouva, a poskytnutím plnění ze strany Poskytovatele by došlo k překročení finančního limitu, je objednatel oprávněn od takové Dílčí smlouvy odstoupit.</w:t>
      </w:r>
    </w:p>
    <w:p w:rsidR="00322F1C" w:rsidRPr="00E27813" w:rsidRDefault="00322F1C"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Předmět plnění bude realizován v souladu s Manuálem vizuální identity ESF v ČR 2007 – 2013, Manuálem pro publicitu OP LZZ 2007 – 2013 a Manuálem vizuální identity OP LZZ 2007 – 2013 (</w:t>
      </w:r>
      <w:hyperlink r:id="rId8" w:history="1">
        <w:r w:rsidRPr="00E27813">
          <w:rPr>
            <w:rFonts w:ascii="Calibri" w:hAnsi="Calibri" w:cs="Arial"/>
            <w:sz w:val="22"/>
            <w:szCs w:val="22"/>
          </w:rPr>
          <w:t>http://www.esfcr.cz/dokumenty</w:t>
        </w:r>
      </w:hyperlink>
      <w:r w:rsidRPr="00E27813">
        <w:rPr>
          <w:rFonts w:ascii="Calibri" w:hAnsi="Calibri" w:cs="Arial"/>
          <w:sz w:val="22"/>
          <w:szCs w:val="22"/>
        </w:rPr>
        <w:t xml:space="preserve">, složka publicita). </w:t>
      </w:r>
    </w:p>
    <w:p w:rsidR="00322F1C" w:rsidRPr="00E27813" w:rsidRDefault="00322F1C" w:rsidP="00E27813">
      <w:pPr>
        <w:spacing w:before="480" w:line="276" w:lineRule="auto"/>
        <w:jc w:val="center"/>
        <w:rPr>
          <w:rFonts w:ascii="Calibri" w:hAnsi="Calibri" w:cs="Arial"/>
          <w:b/>
          <w:sz w:val="22"/>
          <w:szCs w:val="22"/>
        </w:rPr>
      </w:pPr>
      <w:r w:rsidRPr="00E27813">
        <w:rPr>
          <w:rFonts w:ascii="Calibri" w:hAnsi="Calibri" w:cs="Arial"/>
          <w:b/>
          <w:sz w:val="22"/>
          <w:szCs w:val="22"/>
        </w:rPr>
        <w:t>III.</w:t>
      </w:r>
    </w:p>
    <w:p w:rsidR="00322F1C" w:rsidRPr="00E27813" w:rsidRDefault="00322F1C" w:rsidP="00E27813">
      <w:pPr>
        <w:spacing w:line="276" w:lineRule="auto"/>
        <w:jc w:val="center"/>
        <w:rPr>
          <w:rFonts w:ascii="Calibri" w:hAnsi="Calibri" w:cs="Arial"/>
          <w:b/>
          <w:sz w:val="22"/>
          <w:szCs w:val="22"/>
        </w:rPr>
      </w:pPr>
      <w:r w:rsidRPr="00E27813">
        <w:rPr>
          <w:rFonts w:ascii="Calibri" w:hAnsi="Calibri" w:cs="Arial"/>
          <w:b/>
          <w:sz w:val="22"/>
          <w:szCs w:val="22"/>
        </w:rPr>
        <w:t>Dílčí veřejné zakázky a uzavírání Dílčích smluv</w:t>
      </w:r>
    </w:p>
    <w:p w:rsidR="00322F1C" w:rsidRPr="00E27813" w:rsidRDefault="00322F1C" w:rsidP="00E27813">
      <w:pPr>
        <w:spacing w:line="276" w:lineRule="auto"/>
        <w:jc w:val="center"/>
        <w:rPr>
          <w:rFonts w:ascii="Calibri" w:hAnsi="Calibri" w:cs="Arial"/>
          <w:b/>
          <w:sz w:val="22"/>
          <w:szCs w:val="22"/>
        </w:rPr>
      </w:pP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 (dále jen „výzva“) </w:t>
      </w:r>
      <w:r w:rsidRPr="00E27813">
        <w:rPr>
          <w:rFonts w:ascii="Calibri" w:hAnsi="Calibri" w:cs="Arial"/>
          <w:sz w:val="22"/>
          <w:szCs w:val="22"/>
        </w:rPr>
        <w:t>bude obsahovat minimálně:</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Identifikační údaje zadavatele;</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Lhůta a místo pro podání jednotlivých nabídek;</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Návrh Dílčí smlouvy.</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E27813">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w:t>
      </w:r>
      <w:r w:rsidRPr="00E27813">
        <w:rPr>
          <w:rFonts w:ascii="Calibri" w:hAnsi="Calibri" w:cs="Arial"/>
          <w:sz w:val="22"/>
          <w:szCs w:val="22"/>
        </w:rPr>
        <w:lastRenderedPageBreak/>
        <w:t>poskytovatele v dané věci. Nabídka musí být zpracována v souladu s požadavky objednatele stanovenými ve výzvě.</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Hodnocení nabídek bude provedeno podle ust. § 78 a § 79 Zákona.</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uzavře Dílčí smlouvu s poskytovatelem po obdržení úplné nabídky a po výběru této nabídky jako nejvhodnější.</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jsou si vědomy toho, že v souladu s ust. § 89 odst. 8 Zákona nejsou oprávněny při uzavírání Dílčích smluv sjednat podstatné změny podmínek stanovených touto Smlouvou.</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322F1C"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6F5BCE" w:rsidRDefault="00322F1C" w:rsidP="003F1DDE">
      <w:pPr>
        <w:pStyle w:val="Odstavecseseznamem"/>
        <w:numPr>
          <w:ilvl w:val="0"/>
          <w:numId w:val="13"/>
        </w:numPr>
        <w:spacing w:before="120" w:after="120" w:line="276" w:lineRule="auto"/>
        <w:ind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322F1C" w:rsidRPr="003F1DDE" w:rsidRDefault="00322F1C" w:rsidP="003F1DDE">
      <w:pPr>
        <w:pStyle w:val="Odstavecseseznamem"/>
        <w:numPr>
          <w:ilvl w:val="0"/>
          <w:numId w:val="13"/>
        </w:numPr>
        <w:spacing w:before="120" w:after="120" w:line="276" w:lineRule="auto"/>
        <w:ind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322F1C" w:rsidRPr="00E27813" w:rsidRDefault="00322F1C" w:rsidP="00E27813">
      <w:pPr>
        <w:pStyle w:val="Odstavecseseznamem"/>
        <w:numPr>
          <w:ilvl w:val="0"/>
          <w:numId w:val="13"/>
        </w:numPr>
        <w:spacing w:before="120" w:after="120" w:line="276" w:lineRule="auto"/>
        <w:ind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sidR="00A0367F">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322F1C" w:rsidRDefault="00322F1C" w:rsidP="008331F2">
      <w:pPr>
        <w:pStyle w:val="Odstavecseseznamem"/>
        <w:numPr>
          <w:ilvl w:val="0"/>
          <w:numId w:val="13"/>
        </w:numPr>
        <w:spacing w:before="120" w:after="120" w:line="276" w:lineRule="auto"/>
        <w:ind w:right="49"/>
        <w:jc w:val="both"/>
        <w:rPr>
          <w:rFonts w:ascii="Calibri" w:hAnsi="Calibri" w:cs="Arial"/>
          <w:sz w:val="22"/>
          <w:szCs w:val="22"/>
        </w:rPr>
      </w:pPr>
      <w:r w:rsidRPr="00E27813">
        <w:rPr>
          <w:rFonts w:ascii="Calibri" w:hAnsi="Calibri" w:cs="Arial"/>
          <w:sz w:val="22"/>
          <w:szCs w:val="22"/>
        </w:rPr>
        <w:lastRenderedPageBreak/>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F87B46" w:rsidRDefault="00322F1C" w:rsidP="00F87B46">
      <w:pPr>
        <w:pStyle w:val="Odstavecseseznamem"/>
        <w:numPr>
          <w:ilvl w:val="0"/>
          <w:numId w:val="13"/>
        </w:numPr>
        <w:spacing w:before="120" w:after="120" w:line="276" w:lineRule="auto"/>
        <w:ind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r w:rsidR="00F87B46">
        <w:rPr>
          <w:rFonts w:ascii="Calibri" w:hAnsi="Calibri" w:cs="Arial"/>
          <w:sz w:val="22"/>
          <w:szCs w:val="22"/>
        </w:rPr>
        <w:t>,</w:t>
      </w:r>
    </w:p>
    <w:p w:rsidR="006F733F" w:rsidRPr="00F87B46" w:rsidRDefault="00322F1C" w:rsidP="00F87B46">
      <w:pPr>
        <w:pStyle w:val="Odstavecseseznamem"/>
        <w:numPr>
          <w:ilvl w:val="0"/>
          <w:numId w:val="13"/>
        </w:numPr>
        <w:spacing w:before="120" w:after="120" w:line="276" w:lineRule="auto"/>
        <w:ind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sidR="00F87B46">
        <w:rPr>
          <w:rFonts w:ascii="Calibri" w:hAnsi="Calibri" w:cs="Arial"/>
          <w:sz w:val="22"/>
          <w:szCs w:val="22"/>
        </w:rPr>
        <w:t>.</w:t>
      </w:r>
    </w:p>
    <w:p w:rsidR="00322F1C" w:rsidRPr="008331F2" w:rsidRDefault="00322F1C" w:rsidP="008331F2">
      <w:pPr>
        <w:pStyle w:val="Odstavecseseznamem"/>
        <w:numPr>
          <w:ilvl w:val="0"/>
          <w:numId w:val="12"/>
        </w:numPr>
        <w:spacing w:before="120" w:after="120" w:line="276" w:lineRule="auto"/>
        <w:ind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322F1C" w:rsidRPr="00D36BFC" w:rsidRDefault="00322F1C" w:rsidP="005779AD">
      <w:pPr>
        <w:spacing w:before="120" w:after="120" w:line="276" w:lineRule="auto"/>
        <w:ind w:right="49"/>
        <w:jc w:val="both"/>
        <w:rPr>
          <w:rFonts w:ascii="Calibri" w:hAnsi="Calibri" w:cs="Arial"/>
          <w:sz w:val="22"/>
          <w:szCs w:val="22"/>
        </w:rPr>
      </w:pPr>
      <w:r w:rsidRPr="00D36BFC">
        <w:rPr>
          <w:rFonts w:ascii="Calibri" w:hAnsi="Calibri" w:cs="Arial"/>
          <w:sz w:val="22"/>
          <w:szCs w:val="22"/>
        </w:rPr>
        <w:t>Účinky odstoupení od smlouvy nastávají v těchto případech okamžikem doručení písemného odstoupení od smlouvy poskytovateli.</w:t>
      </w:r>
    </w:p>
    <w:p w:rsidR="00322F1C" w:rsidRPr="001A53F5" w:rsidRDefault="00322F1C" w:rsidP="001A53F5">
      <w:pPr>
        <w:pStyle w:val="Odstavecseseznamem"/>
        <w:spacing w:before="120" w:after="120" w:line="276" w:lineRule="auto"/>
        <w:ind w:left="720" w:right="49"/>
        <w:jc w:val="both"/>
        <w:rPr>
          <w:rFonts w:ascii="Calibri" w:hAnsi="Calibri" w:cs="Arial"/>
          <w:sz w:val="22"/>
          <w:szCs w:val="22"/>
        </w:rPr>
      </w:pPr>
    </w:p>
    <w:p w:rsidR="00322F1C" w:rsidRPr="00E27813" w:rsidRDefault="00322F1C" w:rsidP="00E27813">
      <w:pPr>
        <w:spacing w:before="120" w:after="120" w:line="276" w:lineRule="auto"/>
        <w:ind w:right="49"/>
        <w:jc w:val="center"/>
        <w:rPr>
          <w:rFonts w:ascii="Calibri" w:hAnsi="Calibri" w:cs="Arial"/>
          <w:sz w:val="22"/>
          <w:szCs w:val="22"/>
        </w:rPr>
      </w:pPr>
      <w:r w:rsidRPr="00E27813">
        <w:rPr>
          <w:rFonts w:ascii="Calibri" w:hAnsi="Calibri" w:cs="Arial"/>
          <w:b/>
          <w:sz w:val="22"/>
          <w:szCs w:val="22"/>
        </w:rPr>
        <w:t>IV.</w:t>
      </w:r>
    </w:p>
    <w:p w:rsidR="00322F1C" w:rsidRPr="00E27813" w:rsidRDefault="00322F1C" w:rsidP="00E27813">
      <w:pPr>
        <w:spacing w:line="276" w:lineRule="auto"/>
        <w:jc w:val="center"/>
        <w:rPr>
          <w:rFonts w:ascii="Calibri" w:hAnsi="Calibri" w:cs="Arial"/>
          <w:b/>
          <w:sz w:val="22"/>
          <w:szCs w:val="22"/>
        </w:rPr>
      </w:pPr>
      <w:r w:rsidRPr="00E27813">
        <w:rPr>
          <w:rFonts w:ascii="Calibri" w:hAnsi="Calibri" w:cs="Arial"/>
          <w:b/>
          <w:sz w:val="22"/>
          <w:szCs w:val="22"/>
        </w:rPr>
        <w:t>Místo a doba plnění předmětu smlouvy</w:t>
      </w:r>
    </w:p>
    <w:p w:rsidR="00322F1C" w:rsidRPr="00E27813" w:rsidRDefault="00322F1C"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szCs w:val="22"/>
        </w:rPr>
        <w:t>Místem plnění předmětu smlouvy je Pardubický kraj, Česká republika</w:t>
      </w:r>
      <w:r w:rsidRPr="00E27813">
        <w:rPr>
          <w:rFonts w:ascii="Calibri" w:hAnsi="Calibri" w:cs="Arial"/>
          <w:bCs/>
          <w:sz w:val="22"/>
          <w:szCs w:val="22"/>
        </w:rPr>
        <w:t xml:space="preserve"> </w:t>
      </w:r>
    </w:p>
    <w:p w:rsidR="00322F1C" w:rsidRPr="00E27813" w:rsidRDefault="00322F1C"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rPr>
        <w:t xml:space="preserve">Požadované ukončení předmětu plnění: </w:t>
      </w:r>
      <w:r>
        <w:rPr>
          <w:rFonts w:ascii="Calibri" w:hAnsi="Calibri" w:cs="Arial"/>
          <w:sz w:val="22"/>
        </w:rPr>
        <w:t>31. 10. 2015</w:t>
      </w:r>
      <w:r w:rsidRPr="00E27813">
        <w:rPr>
          <w:rFonts w:ascii="Calibri" w:hAnsi="Calibri" w:cs="Arial"/>
          <w:sz w:val="22"/>
        </w:rPr>
        <w:t>.</w:t>
      </w:r>
    </w:p>
    <w:p w:rsidR="00322F1C" w:rsidRPr="00E27813" w:rsidRDefault="00322F1C" w:rsidP="00E27813">
      <w:pPr>
        <w:spacing w:before="120" w:after="120" w:line="276" w:lineRule="auto"/>
        <w:ind w:left="720" w:right="49"/>
        <w:jc w:val="both"/>
        <w:rPr>
          <w:rFonts w:ascii="Calibri" w:hAnsi="Calibri" w:cs="Arial"/>
          <w:b/>
          <w:sz w:val="22"/>
          <w:szCs w:val="22"/>
        </w:rPr>
      </w:pP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V.</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Změny plnění v rámci předmětu smlouvy</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(změnové řízení)</w:t>
      </w:r>
    </w:p>
    <w:p w:rsidR="00322F1C" w:rsidRPr="00E27813"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322F1C" w:rsidRPr="00E27813"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322F1C" w:rsidRPr="00E27813"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322F1C"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F72C6B" w:rsidRDefault="00F72C6B" w:rsidP="00F72C6B">
      <w:pPr>
        <w:spacing w:before="120" w:after="120" w:line="276" w:lineRule="auto"/>
        <w:ind w:right="49"/>
        <w:jc w:val="both"/>
        <w:rPr>
          <w:rFonts w:ascii="Calibri" w:hAnsi="Calibri" w:cs="Arial"/>
          <w:sz w:val="22"/>
          <w:szCs w:val="22"/>
        </w:rPr>
      </w:pPr>
    </w:p>
    <w:p w:rsidR="00F72C6B" w:rsidRDefault="00F72C6B" w:rsidP="00F72C6B">
      <w:pPr>
        <w:spacing w:before="120" w:after="120" w:line="276" w:lineRule="auto"/>
        <w:ind w:right="49"/>
        <w:jc w:val="both"/>
        <w:rPr>
          <w:rFonts w:ascii="Calibri" w:hAnsi="Calibri" w:cs="Arial"/>
          <w:sz w:val="22"/>
          <w:szCs w:val="22"/>
        </w:rPr>
      </w:pPr>
    </w:p>
    <w:p w:rsidR="00F72C6B" w:rsidRDefault="00F72C6B" w:rsidP="00F72C6B">
      <w:pPr>
        <w:spacing w:before="120" w:after="120" w:line="276" w:lineRule="auto"/>
        <w:ind w:right="49"/>
        <w:jc w:val="both"/>
        <w:rPr>
          <w:rFonts w:ascii="Calibri" w:hAnsi="Calibri" w:cs="Arial"/>
          <w:sz w:val="22"/>
          <w:szCs w:val="22"/>
        </w:rPr>
      </w:pPr>
    </w:p>
    <w:p w:rsidR="00F72C6B" w:rsidRDefault="00F72C6B" w:rsidP="00F72C6B">
      <w:pPr>
        <w:spacing w:before="120" w:after="120" w:line="276" w:lineRule="auto"/>
        <w:ind w:right="49"/>
        <w:jc w:val="both"/>
        <w:rPr>
          <w:rFonts w:ascii="Calibri" w:hAnsi="Calibri" w:cs="Arial"/>
          <w:sz w:val="22"/>
          <w:szCs w:val="22"/>
        </w:rPr>
      </w:pP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lastRenderedPageBreak/>
        <w:t>VI.</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Cena a platební podmínky</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w:t>
      </w:r>
      <w:r w:rsidR="009952F6">
        <w:rPr>
          <w:rFonts w:ascii="Calibri" w:hAnsi="Calibri" w:cs="Arial"/>
          <w:sz w:val="22"/>
          <w:szCs w:val="22"/>
        </w:rPr>
        <w:t>odmě</w:t>
      </w:r>
      <w:r w:rsidRPr="00E27813">
        <w:rPr>
          <w:rFonts w:ascii="Calibri" w:hAnsi="Calibri" w:cs="Arial"/>
          <w:sz w:val="22"/>
          <w:szCs w:val="22"/>
        </w:rPr>
        <w:t>nu specifikova</w:t>
      </w:r>
      <w:r w:rsidR="00AE2DD1">
        <w:rPr>
          <w:rFonts w:ascii="Calibri" w:hAnsi="Calibri" w:cs="Arial"/>
          <w:sz w:val="22"/>
          <w:szCs w:val="22"/>
        </w:rPr>
        <w:t>nou v Dílčí smlouvě. K této odmě</w:t>
      </w:r>
      <w:r w:rsidRPr="00E27813">
        <w:rPr>
          <w:rFonts w:ascii="Calibri" w:hAnsi="Calibri" w:cs="Arial"/>
          <w:sz w:val="22"/>
          <w:szCs w:val="22"/>
        </w:rPr>
        <w:t>ně bude účtována daň z přidané hodnoty podle platných právních předpisů. Není-li poskytovatel registrovaným plátcem DPH, bude tato skutečnost uvedena v záhlaví této Smlouvy a poskytovatel DPH ne</w:t>
      </w:r>
      <w:r w:rsidR="00A21217">
        <w:rPr>
          <w:rFonts w:ascii="Calibri" w:hAnsi="Calibri" w:cs="Arial"/>
          <w:sz w:val="22"/>
          <w:szCs w:val="22"/>
        </w:rPr>
        <w:t>vyčíslí.</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322F1C" w:rsidRPr="006C2254" w:rsidRDefault="00657971" w:rsidP="00E27813">
      <w:pPr>
        <w:numPr>
          <w:ilvl w:val="0"/>
          <w:numId w:val="3"/>
        </w:numPr>
        <w:spacing w:before="120" w:after="120" w:line="276" w:lineRule="auto"/>
        <w:ind w:right="49"/>
        <w:jc w:val="both"/>
        <w:rPr>
          <w:rFonts w:ascii="Calibri" w:hAnsi="Calibri" w:cs="Arial"/>
          <w:sz w:val="22"/>
          <w:szCs w:val="22"/>
        </w:rPr>
      </w:pPr>
      <w:r>
        <w:rPr>
          <w:rFonts w:ascii="Calibri" w:hAnsi="Calibri" w:cs="Arial"/>
          <w:sz w:val="22"/>
          <w:szCs w:val="22"/>
        </w:rPr>
        <w:t>Odmě</w:t>
      </w:r>
      <w:r w:rsidR="00322F1C" w:rsidRPr="00922289">
        <w:rPr>
          <w:rFonts w:ascii="Calibri" w:hAnsi="Calibri" w:cs="Arial"/>
          <w:sz w:val="22"/>
          <w:szCs w:val="22"/>
        </w:rPr>
        <w:t xml:space="preserve">na sjednaná smluvními stranami v Dílčí smlouvě nesmí překročit výši nabídkové ceny, </w:t>
      </w:r>
      <w:r w:rsidR="00322F1C" w:rsidRPr="001049E8">
        <w:rPr>
          <w:rFonts w:ascii="Calibri" w:hAnsi="Calibri" w:cs="Arial"/>
          <w:sz w:val="22"/>
          <w:szCs w:val="22"/>
        </w:rPr>
        <w:t xml:space="preserve">kterou poskytovatel uvedl v rámci své nabídky podávané do zadávacího řízení, </w:t>
      </w:r>
      <w:r w:rsidR="00322F1C" w:rsidRPr="001049E8">
        <w:rPr>
          <w:rFonts w:ascii="Calibri" w:hAnsi="Calibri"/>
          <w:sz w:val="22"/>
          <w:szCs w:val="22"/>
        </w:rPr>
        <w:t>a to i pro případ, že se poskytovatel v průběhu trvání smlouvy stane plátcem DPH</w:t>
      </w:r>
      <w:r w:rsidR="00322F1C" w:rsidRPr="001049E8">
        <w:rPr>
          <w:rFonts w:ascii="Calibri" w:hAnsi="Calibri" w:cs="Arial"/>
          <w:sz w:val="22"/>
          <w:szCs w:val="22"/>
        </w:rPr>
        <w:t xml:space="preserve">. Výše maximálních </w:t>
      </w:r>
      <w:r w:rsidR="00322F1C" w:rsidRPr="00467FDE">
        <w:rPr>
          <w:rFonts w:ascii="Calibri" w:hAnsi="Calibri" w:cs="Arial"/>
          <w:sz w:val="22"/>
          <w:szCs w:val="22"/>
        </w:rPr>
        <w:t xml:space="preserve">jednotkových cen jednotlivých poskytovatelů </w:t>
      </w:r>
      <w:r w:rsidR="00322F1C" w:rsidRPr="0002631A">
        <w:rPr>
          <w:rFonts w:ascii="Calibri" w:hAnsi="Calibri" w:cs="Arial"/>
          <w:sz w:val="22"/>
          <w:szCs w:val="22"/>
        </w:rPr>
        <w:t>je stanovena v Příloze B této Smlouvy.</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322F1C" w:rsidRDefault="00322F1C" w:rsidP="00BD6F97">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Fakturovány a propláceny mohou být pouze uskutečněné a objednatelem schválené části předmětu plnění. Poskytovatel je povinen na faktuře uvést podrobně jednotlivé účtované položky, případně tyto položky uvést v příloze faktury.</w:t>
      </w:r>
      <w:bookmarkStart w:id="2" w:name="_GoBack"/>
      <w:bookmarkEnd w:id="2"/>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sidR="00E727E9">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nebude poskytovat zálohy.</w:t>
      </w:r>
    </w:p>
    <w:p w:rsidR="00322F1C" w:rsidRPr="00E27813" w:rsidRDefault="00322F1C" w:rsidP="00E27813">
      <w:pPr>
        <w:spacing w:line="276" w:lineRule="auto"/>
        <w:ind w:right="49"/>
        <w:jc w:val="center"/>
        <w:rPr>
          <w:rFonts w:ascii="Calibri" w:hAnsi="Calibri" w:cs="Arial"/>
          <w:b/>
          <w:sz w:val="22"/>
          <w:szCs w:val="22"/>
        </w:rPr>
      </w:pP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VII.</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Subdodavatelé</w:t>
      </w:r>
    </w:p>
    <w:p w:rsidR="00322F1C" w:rsidRPr="00E27813" w:rsidRDefault="00322F1C"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322F1C" w:rsidRDefault="00322F1C"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w:t>
      </w:r>
      <w:r>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322F1C" w:rsidRPr="00E27813" w:rsidRDefault="00322F1C" w:rsidP="00E27813">
      <w:pPr>
        <w:numPr>
          <w:ilvl w:val="0"/>
          <w:numId w:val="4"/>
        </w:numPr>
        <w:spacing w:before="120" w:after="120" w:line="276" w:lineRule="auto"/>
        <w:ind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322F1C" w:rsidRPr="00E27813" w:rsidRDefault="00322F1C" w:rsidP="00E27813">
      <w:pPr>
        <w:spacing w:before="120" w:after="120" w:line="276" w:lineRule="auto"/>
        <w:ind w:right="49"/>
        <w:jc w:val="center"/>
        <w:rPr>
          <w:rFonts w:ascii="Calibri" w:hAnsi="Calibri" w:cs="Arial"/>
          <w:b/>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VIII.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Práva a povinnosti smluvních stran</w:t>
      </w:r>
    </w:p>
    <w:p w:rsidR="00322F1C" w:rsidRPr="00E27813" w:rsidRDefault="00322F1C" w:rsidP="00C609E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27813">
        <w:rPr>
          <w:rFonts w:ascii="Calibri" w:hAnsi="Calibri" w:cs="Arial"/>
          <w:sz w:val="22"/>
          <w:szCs w:val="22"/>
        </w:rPr>
        <w:t>Poskytovatel je povinen na žádost objednatele bezodkladně písemně poskytnout jakékoliv informace související s realizací předmětu plnění.</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se zavazuje během plnění zakázky a zároveň do konce roku 202</w:t>
      </w:r>
      <w:r>
        <w:rPr>
          <w:rFonts w:ascii="Calibri" w:hAnsi="Calibri" w:cs="Arial"/>
          <w:sz w:val="22"/>
          <w:szCs w:val="22"/>
        </w:rPr>
        <w:t>5</w:t>
      </w:r>
      <w:r w:rsidRPr="00E27813">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w:t>
      </w:r>
      <w:r>
        <w:rPr>
          <w:rFonts w:ascii="Calibri" w:hAnsi="Calibri" w:cs="Arial"/>
          <w:sz w:val="22"/>
          <w:szCs w:val="22"/>
        </w:rPr>
        <w:t>5</w:t>
      </w:r>
      <w:r w:rsidRPr="00E27813">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sidR="00B519C4">
        <w:rPr>
          <w:rFonts w:ascii="Calibri" w:hAnsi="Calibri" w:cs="Arial"/>
          <w:sz w:val="22"/>
          <w:szCs w:val="22"/>
        </w:rPr>
        <w:t xml:space="preserve">požadovanou </w:t>
      </w:r>
      <w:r w:rsidRPr="00E27813">
        <w:rPr>
          <w:rFonts w:ascii="Calibri" w:hAnsi="Calibri" w:cs="Arial"/>
          <w:sz w:val="22"/>
          <w:szCs w:val="22"/>
        </w:rPr>
        <w:t>kvalifikaci či specializaci mají.</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lastRenderedPageBreak/>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Objednatel se zavazuje poskytnout poskytovateli veškerou součinnost potřebnou pro plnění předmětu Smlouvy.</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Konzultace budou probíhat formou osobního, telefonického nebo elektronického kontaktu na základě požadavku objednatele.</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322F1C"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odpovídá objednateli za škodu, kterou mu případně způsobí v souvislosti s poskytováním služeb, a to i v případě, že byla způsobena jeho zástupcem či zaměstnancem.</w:t>
      </w:r>
    </w:p>
    <w:p w:rsidR="00322F1C" w:rsidRPr="00811FA2" w:rsidRDefault="00322F1C" w:rsidP="00C609E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right="49"/>
        <w:jc w:val="both"/>
        <w:rPr>
          <w:rFonts w:ascii="Calibri" w:hAnsi="Calibri" w:cs="Arial"/>
          <w:sz w:val="22"/>
          <w:szCs w:val="22"/>
        </w:rPr>
      </w:pPr>
      <w:r w:rsidRPr="00811FA2">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322F1C" w:rsidRPr="00E27813" w:rsidRDefault="00322F1C" w:rsidP="00C609E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27813">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322F1C" w:rsidRPr="009C1E6D" w:rsidRDefault="009C1E6D" w:rsidP="00C609ED">
      <w:pPr>
        <w:pStyle w:val="VZnadpis1"/>
        <w:numPr>
          <w:ilvl w:val="0"/>
          <w:numId w:val="5"/>
        </w:numPr>
        <w:tabs>
          <w:tab w:val="left" w:pos="900"/>
          <w:tab w:val="left" w:pos="1080"/>
        </w:tabs>
        <w:spacing w:after="120" w:line="276" w:lineRule="auto"/>
        <w:ind w:left="357" w:hanging="357"/>
        <w:rPr>
          <w:rFonts w:asciiTheme="minorHAnsi" w:hAnsiTheme="minorHAnsi" w:cs="Arial"/>
          <w:b w:val="0"/>
          <w:sz w:val="22"/>
          <w:szCs w:val="22"/>
        </w:rPr>
      </w:pPr>
      <w:bookmarkStart w:id="3" w:name="_Toc346900359"/>
      <w:bookmarkStart w:id="4" w:name="_Toc346902954"/>
      <w:bookmarkStart w:id="5" w:name="_Toc349033230"/>
      <w:r w:rsidRPr="009C1E6D">
        <w:rPr>
          <w:rFonts w:asciiTheme="minorHAnsi" w:hAnsiTheme="minorHAns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3"/>
      <w:bookmarkEnd w:id="4"/>
      <w:bookmarkEnd w:id="5"/>
      <w:r w:rsidR="00322F1C" w:rsidRPr="009C1E6D">
        <w:rPr>
          <w:rFonts w:asciiTheme="minorHAnsi" w:hAnsiTheme="minorHAnsi" w:cs="Arial"/>
          <w:b w:val="0"/>
          <w:sz w:val="22"/>
          <w:szCs w:val="22"/>
        </w:rPr>
        <w:t xml:space="preserve"> </w:t>
      </w:r>
    </w:p>
    <w:p w:rsidR="00322F1C" w:rsidRPr="00BF14AA" w:rsidRDefault="00322F1C" w:rsidP="00C609ED">
      <w:pPr>
        <w:numPr>
          <w:ilvl w:val="0"/>
          <w:numId w:val="5"/>
        </w:numPr>
        <w:spacing w:after="120" w:line="276" w:lineRule="auto"/>
        <w:ind w:right="49"/>
        <w:jc w:val="both"/>
        <w:rPr>
          <w:rFonts w:ascii="Calibri" w:hAnsi="Calibri" w:cs="Arial"/>
          <w:sz w:val="22"/>
          <w:szCs w:val="22"/>
        </w:rPr>
      </w:pPr>
      <w:r w:rsidRPr="00BF14A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322F1C" w:rsidRPr="00E91F77" w:rsidRDefault="00322F1C" w:rsidP="00C609ED">
      <w:pPr>
        <w:numPr>
          <w:ilvl w:val="0"/>
          <w:numId w:val="5"/>
        </w:numPr>
        <w:spacing w:after="120" w:line="276" w:lineRule="auto"/>
        <w:ind w:right="49"/>
        <w:jc w:val="both"/>
        <w:rPr>
          <w:rFonts w:ascii="Calibri" w:hAnsi="Calibri"/>
          <w:color w:val="FF0000"/>
          <w:sz w:val="22"/>
          <w:szCs w:val="22"/>
        </w:rPr>
      </w:pPr>
      <w:r w:rsidRPr="00E91F77">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E91F77">
        <w:rPr>
          <w:rFonts w:ascii="Calibri" w:hAnsi="Calibri"/>
          <w:sz w:val="22"/>
          <w:szCs w:val="22"/>
        </w:rPr>
        <w:t xml:space="preserve"> </w:t>
      </w:r>
      <w:r w:rsidRPr="00E91F77">
        <w:rPr>
          <w:rFonts w:ascii="Calibri" w:hAnsi="Calibri" w:cs="Arial"/>
          <w:sz w:val="22"/>
          <w:szCs w:val="22"/>
        </w:rPr>
        <w:t xml:space="preserve">Poskytovatel nesmí poskytnout žádný z těchto výstupů třetí straně bez předchozího písemného souhlasu objednatele. </w:t>
      </w:r>
      <w:r w:rsidRPr="00E91F77">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322F1C" w:rsidRPr="001049E8" w:rsidRDefault="00322F1C" w:rsidP="00C609ED">
      <w:pPr>
        <w:numPr>
          <w:ilvl w:val="0"/>
          <w:numId w:val="5"/>
        </w:numPr>
        <w:spacing w:after="120" w:line="276" w:lineRule="auto"/>
        <w:ind w:right="49"/>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322F1C" w:rsidRPr="001049E8" w:rsidRDefault="00322F1C" w:rsidP="00C609ED">
      <w:pPr>
        <w:numPr>
          <w:ilvl w:val="0"/>
          <w:numId w:val="5"/>
        </w:numPr>
        <w:spacing w:after="120" w:line="276" w:lineRule="auto"/>
        <w:ind w:right="49"/>
        <w:jc w:val="both"/>
        <w:rPr>
          <w:rFonts w:ascii="Calibri" w:hAnsi="Calibri"/>
          <w:sz w:val="22"/>
          <w:szCs w:val="22"/>
        </w:rPr>
      </w:pPr>
      <w:r w:rsidRPr="001049E8">
        <w:rPr>
          <w:rFonts w:ascii="Calibri" w:hAnsi="Calibri"/>
          <w:sz w:val="22"/>
          <w:szCs w:val="22"/>
        </w:rPr>
        <w:t xml:space="preserve">Poskytovatel se zavazuje, že v souladu s § 147a odst. 4 písm. b) </w:t>
      </w:r>
      <w:r w:rsidR="001B102C">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sidR="001B102C">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sidR="001B102C">
        <w:rPr>
          <w:rFonts w:ascii="Calibri" w:hAnsi="Calibri"/>
          <w:sz w:val="22"/>
          <w:szCs w:val="22"/>
        </w:rPr>
        <w:t>Z</w:t>
      </w:r>
      <w:r w:rsidRPr="001049E8">
        <w:rPr>
          <w:rFonts w:ascii="Calibri" w:hAnsi="Calibri"/>
          <w:sz w:val="22"/>
          <w:szCs w:val="22"/>
        </w:rPr>
        <w:t>ákona, pokud má subdodavatel formu akciové společnosti.</w:t>
      </w:r>
    </w:p>
    <w:p w:rsidR="00322F1C" w:rsidRPr="00E27813" w:rsidRDefault="00322F1C" w:rsidP="00C609ED">
      <w:pPr>
        <w:spacing w:before="120" w:after="120" w:line="276" w:lineRule="auto"/>
        <w:ind w:right="49"/>
        <w:rPr>
          <w:rFonts w:ascii="Calibri" w:hAnsi="Calibri" w:cs="Arial"/>
          <w:b/>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IX.</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Sankční podmínky</w:t>
      </w:r>
    </w:p>
    <w:p w:rsidR="00322F1C" w:rsidRPr="00E27813"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322F1C"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322F1C" w:rsidRPr="00E27813" w:rsidRDefault="00322F1C" w:rsidP="00E462E2">
      <w:pPr>
        <w:numPr>
          <w:ilvl w:val="0"/>
          <w:numId w:val="8"/>
        </w:numPr>
        <w:spacing w:before="120" w:after="120" w:line="276" w:lineRule="auto"/>
        <w:ind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322F1C" w:rsidRPr="00E27813"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322F1C" w:rsidRPr="00E27813"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Další případné sankce mohou být sjednány v Dílčí smlouvě. </w:t>
      </w:r>
    </w:p>
    <w:p w:rsidR="00322F1C" w:rsidRPr="00E27813" w:rsidRDefault="00322F1C" w:rsidP="00E27813">
      <w:pPr>
        <w:spacing w:before="120" w:after="120" w:line="276" w:lineRule="auto"/>
        <w:ind w:right="49"/>
        <w:rPr>
          <w:rFonts w:ascii="Calibri" w:hAnsi="Calibri" w:cs="Arial"/>
          <w:b/>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Doba trvání a ukončení smlouvy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sidR="00A0367F">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sidR="00764457">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sidR="00454A56">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322F1C" w:rsidRPr="001A53F5" w:rsidRDefault="00322F1C" w:rsidP="001A53F5">
      <w:pPr>
        <w:numPr>
          <w:ilvl w:val="0"/>
          <w:numId w:val="6"/>
        </w:numPr>
        <w:spacing w:before="120" w:after="120" w:line="276" w:lineRule="auto"/>
        <w:ind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322F1C" w:rsidRPr="006F2A22"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sidR="0002142D">
        <w:rPr>
          <w:rFonts w:ascii="Calibri" w:hAnsi="Calibri" w:cs="Arial"/>
          <w:sz w:val="22"/>
          <w:szCs w:val="22"/>
        </w:rPr>
        <w:t xml:space="preserve"> (příloha A této Smlouvy)</w:t>
      </w:r>
      <w:r w:rsidRPr="006F2A22">
        <w:rPr>
          <w:rFonts w:ascii="Calibri" w:hAnsi="Calibri" w:cs="Arial"/>
          <w:sz w:val="22"/>
          <w:szCs w:val="22"/>
        </w:rPr>
        <w:t>.</w:t>
      </w:r>
    </w:p>
    <w:p w:rsidR="00322F1C" w:rsidRPr="00E27813" w:rsidRDefault="00322F1C" w:rsidP="0038639D">
      <w:pPr>
        <w:spacing w:before="120" w:after="120" w:line="276" w:lineRule="auto"/>
        <w:ind w:right="49"/>
        <w:jc w:val="both"/>
        <w:rPr>
          <w:rFonts w:ascii="Calibri" w:hAnsi="Calibri" w:cs="Arial"/>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Závěrečná ustanovení</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sidR="00B17C87">
        <w:rPr>
          <w:rFonts w:ascii="Calibri" w:hAnsi="Calibri" w:cs="Arial"/>
          <w:sz w:val="22"/>
          <w:szCs w:val="22"/>
        </w:rPr>
        <w:t>Z</w:t>
      </w:r>
      <w:r w:rsidRPr="00E27813">
        <w:rPr>
          <w:rFonts w:ascii="Calibri" w:hAnsi="Calibri" w:cs="Arial"/>
          <w:sz w:val="22"/>
          <w:szCs w:val="22"/>
        </w:rPr>
        <w:t>ákonem</w:t>
      </w:r>
      <w:r w:rsidR="00173E92">
        <w:rPr>
          <w:rFonts w:ascii="Calibri" w:hAnsi="Calibri" w:cs="Arial"/>
          <w:sz w:val="22"/>
          <w:szCs w:val="22"/>
        </w:rPr>
        <w:t xml:space="preserve"> či se zadávacími podmínkami</w:t>
      </w:r>
      <w:r w:rsidRPr="00E27813">
        <w:rPr>
          <w:rFonts w:ascii="Calibri" w:hAnsi="Calibri" w:cs="Arial"/>
          <w:sz w:val="22"/>
          <w:szCs w:val="22"/>
        </w:rPr>
        <w:t>.</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sidR="00B17C87">
        <w:rPr>
          <w:rFonts w:ascii="Calibri" w:hAnsi="Calibri" w:cs="Arial"/>
          <w:sz w:val="22"/>
          <w:szCs w:val="22"/>
        </w:rPr>
        <w:t>Z</w:t>
      </w:r>
      <w:r w:rsidRPr="00E27813">
        <w:rPr>
          <w:rFonts w:ascii="Calibri" w:hAnsi="Calibri" w:cs="Arial"/>
          <w:sz w:val="22"/>
          <w:szCs w:val="22"/>
        </w:rPr>
        <w:t xml:space="preserve">ákona. </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ve </w:t>
      </w:r>
      <w:r w:rsidR="00A2499B">
        <w:rPr>
          <w:rFonts w:ascii="Calibri" w:hAnsi="Calibri" w:cs="Arial"/>
          <w:sz w:val="22"/>
          <w:szCs w:val="22"/>
        </w:rPr>
        <w:t>třinácti</w:t>
      </w:r>
      <w:r w:rsidR="00A2499B" w:rsidRPr="00E27813">
        <w:rPr>
          <w:rFonts w:ascii="Calibri" w:hAnsi="Calibri" w:cs="Arial"/>
          <w:sz w:val="22"/>
          <w:szCs w:val="22"/>
        </w:rPr>
        <w:t xml:space="preserve"> </w:t>
      </w:r>
      <w:r w:rsidRPr="00E27813">
        <w:rPr>
          <w:rFonts w:ascii="Calibri" w:hAnsi="Calibri" w:cs="Arial"/>
          <w:sz w:val="22"/>
          <w:szCs w:val="22"/>
        </w:rPr>
        <w:t xml:space="preserve">exemplářích, z nichž 3 </w:t>
      </w:r>
      <w:r w:rsidR="00A2499B">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sidR="00A2499B">
        <w:rPr>
          <w:rFonts w:ascii="Calibri" w:hAnsi="Calibri" w:cs="Arial"/>
          <w:sz w:val="22"/>
          <w:szCs w:val="22"/>
        </w:rPr>
        <w:t xml:space="preserve">řádně podepsané </w:t>
      </w:r>
      <w:r w:rsidRPr="00E27813">
        <w:rPr>
          <w:rFonts w:ascii="Calibri" w:hAnsi="Calibri" w:cs="Arial"/>
          <w:sz w:val="22"/>
          <w:szCs w:val="22"/>
        </w:rPr>
        <w:t xml:space="preserve">vyhotovení obdrží </w:t>
      </w:r>
      <w:r w:rsidR="00A2499B">
        <w:rPr>
          <w:rFonts w:ascii="Calibri" w:hAnsi="Calibri" w:cs="Arial"/>
          <w:sz w:val="22"/>
          <w:szCs w:val="22"/>
        </w:rPr>
        <w:t xml:space="preserve">každý </w:t>
      </w:r>
      <w:r w:rsidRPr="00E27813">
        <w:rPr>
          <w:rFonts w:ascii="Calibri" w:hAnsi="Calibri" w:cs="Arial"/>
          <w:sz w:val="22"/>
          <w:szCs w:val="22"/>
        </w:rPr>
        <w:t>poskytovatel.</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sidR="00B17C87">
        <w:rPr>
          <w:rFonts w:ascii="Calibri" w:hAnsi="Calibri" w:cs="Arial"/>
          <w:sz w:val="22"/>
          <w:szCs w:val="22"/>
        </w:rPr>
        <w:t>Z</w:t>
      </w:r>
      <w:r w:rsidRPr="00E27813">
        <w:rPr>
          <w:rFonts w:ascii="Calibri" w:hAnsi="Calibri" w:cs="Arial"/>
          <w:sz w:val="22"/>
          <w:szCs w:val="22"/>
        </w:rPr>
        <w:t>ákonem.</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prohlašují, že si tuto Smlouvu přečetly, že vyjadřuje obsah jejich vůle, na důkaz čehož připojují podpisy svých oprávněných zástupců.</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E27813">
        <w:rPr>
          <w:rFonts w:ascii="Calibri" w:hAnsi="Calibri" w:cs="Arial"/>
          <w:sz w:val="22"/>
          <w:szCs w:val="22"/>
        </w:rPr>
        <w:t>Nedílnou součást této Smlouvy tvoří t</w:t>
      </w:r>
      <w:r>
        <w:rPr>
          <w:rFonts w:ascii="Calibri" w:hAnsi="Calibri" w:cs="Arial"/>
          <w:sz w:val="22"/>
          <w:szCs w:val="22"/>
        </w:rPr>
        <w:t>y</w:t>
      </w:r>
      <w:r w:rsidRPr="00E27813">
        <w:rPr>
          <w:rFonts w:ascii="Calibri" w:hAnsi="Calibri" w:cs="Arial"/>
          <w:sz w:val="22"/>
          <w:szCs w:val="22"/>
        </w:rPr>
        <w:t>to příloh</w:t>
      </w:r>
      <w:r>
        <w:rPr>
          <w:rFonts w:ascii="Calibri" w:hAnsi="Calibri" w:cs="Arial"/>
          <w:sz w:val="22"/>
          <w:szCs w:val="22"/>
        </w:rPr>
        <w:t>y</w:t>
      </w:r>
      <w:r w:rsidRPr="00E27813">
        <w:rPr>
          <w:rFonts w:ascii="Calibri" w:hAnsi="Calibri" w:cs="Arial"/>
          <w:sz w:val="22"/>
          <w:szCs w:val="22"/>
        </w:rPr>
        <w:t>:</w:t>
      </w:r>
    </w:p>
    <w:p w:rsidR="00322F1C" w:rsidRPr="00E27813" w:rsidRDefault="00322F1C" w:rsidP="00E27813">
      <w:pPr>
        <w:spacing w:before="120" w:after="120" w:line="276" w:lineRule="auto"/>
        <w:ind w:right="49"/>
        <w:jc w:val="both"/>
        <w:rPr>
          <w:rFonts w:ascii="Calibri" w:hAnsi="Calibri" w:cs="Arial"/>
          <w:bCs/>
          <w:sz w:val="22"/>
          <w:szCs w:val="22"/>
        </w:rPr>
      </w:pPr>
    </w:p>
    <w:p w:rsidR="00322F1C" w:rsidRPr="00E27813" w:rsidRDefault="00322F1C" w:rsidP="00E27813">
      <w:pPr>
        <w:spacing w:after="240" w:line="276" w:lineRule="auto"/>
        <w:ind w:left="1410" w:hanging="1410"/>
        <w:jc w:val="both"/>
        <w:rPr>
          <w:rFonts w:ascii="Calibri" w:hAnsi="Calibri" w:cs="Arial"/>
          <w:bCs/>
          <w:sz w:val="22"/>
          <w:szCs w:val="22"/>
        </w:rPr>
      </w:pPr>
      <w:r w:rsidRPr="00E27813">
        <w:rPr>
          <w:rFonts w:ascii="Calibri" w:hAnsi="Calibri" w:cs="Arial"/>
          <w:bCs/>
          <w:sz w:val="22"/>
          <w:szCs w:val="22"/>
        </w:rPr>
        <w:t xml:space="preserve">Příloha A    </w:t>
      </w:r>
      <w:r w:rsidRPr="00E27813">
        <w:rPr>
          <w:rFonts w:ascii="Calibri" w:hAnsi="Calibri" w:cs="Arial"/>
          <w:bCs/>
          <w:sz w:val="22"/>
          <w:szCs w:val="22"/>
        </w:rPr>
        <w:tab/>
        <w:t xml:space="preserve">Zadávací dokumentace veřejné zakázky </w:t>
      </w:r>
      <w:r w:rsidRPr="00E27813">
        <w:rPr>
          <w:rFonts w:ascii="Calibri" w:hAnsi="Calibri" w:cs="Arial"/>
          <w:color w:val="000000"/>
          <w:sz w:val="22"/>
          <w:szCs w:val="22"/>
        </w:rPr>
        <w:t>„</w:t>
      </w:r>
      <w:r>
        <w:rPr>
          <w:rFonts w:ascii="Calibri" w:hAnsi="Calibri" w:cs="Arial"/>
          <w:color w:val="000000"/>
          <w:sz w:val="22"/>
          <w:szCs w:val="22"/>
        </w:rPr>
        <w:t>Pilotní ověřování sítě služeb v Pardubickém kraji – rámcová smlouva II.</w:t>
      </w:r>
      <w:r w:rsidRPr="00E27813">
        <w:rPr>
          <w:rFonts w:ascii="Calibri" w:hAnsi="Calibri" w:cs="Arial"/>
          <w:color w:val="000000"/>
          <w:sz w:val="22"/>
          <w:szCs w:val="22"/>
        </w:rPr>
        <w:t>“</w:t>
      </w:r>
      <w:r w:rsidRPr="00E27813">
        <w:rPr>
          <w:rFonts w:ascii="Calibri" w:hAnsi="Calibri" w:cs="Arial"/>
          <w:bCs/>
          <w:sz w:val="22"/>
          <w:szCs w:val="22"/>
        </w:rPr>
        <w:t xml:space="preserve"> </w:t>
      </w:r>
    </w:p>
    <w:p w:rsidR="00322F1C" w:rsidRPr="00E27813" w:rsidRDefault="00322F1C" w:rsidP="00E27813">
      <w:pPr>
        <w:spacing w:after="240" w:line="276" w:lineRule="auto"/>
        <w:ind w:left="1410" w:hanging="1410"/>
        <w:jc w:val="both"/>
        <w:rPr>
          <w:rFonts w:ascii="Calibri" w:hAnsi="Calibri" w:cs="Arial"/>
          <w:color w:val="000000"/>
          <w:sz w:val="22"/>
          <w:szCs w:val="22"/>
        </w:rPr>
      </w:pPr>
      <w:r w:rsidRPr="00E27813">
        <w:rPr>
          <w:rFonts w:ascii="Calibri" w:hAnsi="Calibri" w:cs="Arial"/>
          <w:bCs/>
          <w:sz w:val="22"/>
          <w:szCs w:val="22"/>
        </w:rPr>
        <w:t>Příloha B</w:t>
      </w:r>
      <w:r w:rsidRPr="00E27813">
        <w:rPr>
          <w:rFonts w:ascii="Calibri" w:hAnsi="Calibri" w:cs="Arial"/>
          <w:bCs/>
          <w:sz w:val="22"/>
          <w:szCs w:val="22"/>
        </w:rPr>
        <w:tab/>
        <w:t>Maximální jednotkové nabídkové ceny jednotlivých Poskytovatelů</w:t>
      </w:r>
    </w:p>
    <w:p w:rsidR="00322F1C" w:rsidRPr="00E27813" w:rsidRDefault="00322F1C" w:rsidP="00E27813">
      <w:pPr>
        <w:pStyle w:val="WW-Zkladntextodsazen3"/>
        <w:tabs>
          <w:tab w:val="left" w:pos="1560"/>
        </w:tabs>
        <w:spacing w:before="60" w:line="276" w:lineRule="auto"/>
        <w:ind w:left="1560" w:hanging="1276"/>
        <w:rPr>
          <w:rFonts w:ascii="Calibri" w:hAnsi="Calibri"/>
        </w:rPr>
      </w:pPr>
      <w:r w:rsidRPr="00E27813">
        <w:rPr>
          <w:rFonts w:ascii="Calibri" w:hAnsi="Calibri" w:cs="Arial"/>
          <w:bCs/>
          <w:sz w:val="22"/>
          <w:szCs w:val="22"/>
        </w:rPr>
        <w:t xml:space="preserve">        </w:t>
      </w:r>
    </w:p>
    <w:p w:rsidR="00322F1C" w:rsidRDefault="00322F1C" w:rsidP="00E27813">
      <w:pPr>
        <w:spacing w:before="120" w:after="120" w:line="276" w:lineRule="auto"/>
        <w:ind w:right="49"/>
        <w:jc w:val="both"/>
        <w:rPr>
          <w:rFonts w:ascii="Calibri" w:hAnsi="Calibri" w:cs="Arial"/>
          <w:sz w:val="22"/>
          <w:szCs w:val="22"/>
        </w:rPr>
      </w:pPr>
    </w:p>
    <w:p w:rsidR="00322F1C" w:rsidRPr="00E27813" w:rsidRDefault="00322F1C" w:rsidP="00E27813">
      <w:pPr>
        <w:spacing w:before="120" w:after="120" w:line="276" w:lineRule="auto"/>
        <w:ind w:right="49"/>
        <w:jc w:val="both"/>
        <w:rPr>
          <w:rFonts w:ascii="Calibri" w:hAnsi="Calibri" w:cs="Arial"/>
          <w:sz w:val="22"/>
          <w:szCs w:val="22"/>
        </w:rPr>
      </w:pPr>
    </w:p>
    <w:tbl>
      <w:tblPr>
        <w:tblW w:w="0" w:type="auto"/>
        <w:tblLook w:val="00A0" w:firstRow="1" w:lastRow="0" w:firstColumn="1" w:lastColumn="0" w:noHBand="0" w:noVBand="0"/>
      </w:tblPr>
      <w:tblGrid>
        <w:gridCol w:w="4605"/>
        <w:gridCol w:w="4605"/>
      </w:tblGrid>
      <w:tr w:rsidR="00322F1C" w:rsidRPr="00E27813" w:rsidTr="00AB7882">
        <w:tc>
          <w:tcPr>
            <w:tcW w:w="4605" w:type="dxa"/>
          </w:tcPr>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V Praze dne _____________</w:t>
            </w:r>
          </w:p>
        </w:tc>
        <w:tc>
          <w:tcPr>
            <w:tcW w:w="4605" w:type="dxa"/>
          </w:tcPr>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V Praze dne _____________</w:t>
            </w:r>
          </w:p>
        </w:tc>
      </w:tr>
      <w:tr w:rsidR="00322F1C" w:rsidRPr="00E27813" w:rsidTr="00AB7882">
        <w:tc>
          <w:tcPr>
            <w:tcW w:w="4605" w:type="dxa"/>
          </w:tcPr>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Za objednatele:</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Česká republika – Ministerstvo práce a</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sociálních věcí</w:t>
            </w:r>
          </w:p>
          <w:p w:rsidR="00322F1C" w:rsidRPr="00E27813" w:rsidRDefault="004C1405" w:rsidP="00E27813">
            <w:pPr>
              <w:spacing w:line="276" w:lineRule="auto"/>
              <w:jc w:val="center"/>
              <w:rPr>
                <w:rFonts w:ascii="Calibri" w:hAnsi="Calibri" w:cs="Arial"/>
              </w:rPr>
            </w:pPr>
            <w:r>
              <w:rPr>
                <w:rFonts w:ascii="Calibri" w:hAnsi="Calibri" w:cs="Arial"/>
                <w:sz w:val="22"/>
                <w:szCs w:val="22"/>
              </w:rPr>
              <w:t>Robin Povšík</w:t>
            </w:r>
            <w:r w:rsidR="00322F1C" w:rsidRPr="00E27813">
              <w:rPr>
                <w:rFonts w:ascii="Calibri" w:hAnsi="Calibri" w:cs="Arial"/>
                <w:sz w:val="22"/>
                <w:szCs w:val="22"/>
              </w:rPr>
              <w:t xml:space="preserve"> </w:t>
            </w:r>
          </w:p>
          <w:p w:rsidR="00322F1C" w:rsidRPr="00E27813" w:rsidRDefault="004C1405" w:rsidP="001E2566">
            <w:pPr>
              <w:spacing w:line="276" w:lineRule="auto"/>
              <w:jc w:val="center"/>
              <w:rPr>
                <w:rFonts w:ascii="Calibri" w:hAnsi="Calibri" w:cs="Arial"/>
              </w:rPr>
            </w:pPr>
            <w:r w:rsidRPr="004C1405">
              <w:rPr>
                <w:rFonts w:ascii="Calibri" w:hAnsi="Calibri" w:cs="Arial"/>
              </w:rPr>
              <w:t>náměstek ministryně pro řízení úřadu</w:t>
            </w:r>
          </w:p>
        </w:tc>
        <w:tc>
          <w:tcPr>
            <w:tcW w:w="4605" w:type="dxa"/>
          </w:tcPr>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Za poskytovatele:</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w:t>
            </w:r>
          </w:p>
          <w:p w:rsidR="00322F1C" w:rsidRPr="00E27813" w:rsidRDefault="00322F1C" w:rsidP="00E27813">
            <w:pPr>
              <w:spacing w:line="276" w:lineRule="auto"/>
              <w:jc w:val="center"/>
              <w:rPr>
                <w:rFonts w:ascii="Calibri" w:hAnsi="Calibri" w:cs="Arial"/>
                <w:i/>
              </w:rPr>
            </w:pPr>
          </w:p>
          <w:p w:rsidR="00322F1C" w:rsidRPr="00E27813" w:rsidRDefault="00322F1C" w:rsidP="00E27813">
            <w:pPr>
              <w:spacing w:line="276" w:lineRule="auto"/>
              <w:jc w:val="center"/>
              <w:rPr>
                <w:rFonts w:ascii="Calibri" w:hAnsi="Calibri" w:cs="Arial"/>
              </w:rPr>
            </w:pPr>
          </w:p>
        </w:tc>
      </w:tr>
    </w:tbl>
    <w:p w:rsidR="00322F1C" w:rsidRPr="00E27813" w:rsidRDefault="00322F1C" w:rsidP="00E27813">
      <w:pPr>
        <w:spacing w:line="276" w:lineRule="auto"/>
        <w:rPr>
          <w:rFonts w:ascii="Calibri" w:hAnsi="Calibri" w:cs="Arial"/>
        </w:rPr>
      </w:pPr>
    </w:p>
    <w:p w:rsidR="00322F1C" w:rsidRPr="00E27813" w:rsidRDefault="00322F1C" w:rsidP="00E27813">
      <w:pPr>
        <w:spacing w:line="276" w:lineRule="auto"/>
        <w:rPr>
          <w:rFonts w:ascii="Calibri" w:hAnsi="Calibri" w:cs="Arial"/>
        </w:rPr>
      </w:pPr>
      <w:r>
        <w:rPr>
          <w:rFonts w:ascii="Calibri" w:hAnsi="Calibri" w:cs="Arial"/>
        </w:rPr>
        <w:br w:type="page"/>
      </w:r>
      <w:r w:rsidRPr="00E27813">
        <w:rPr>
          <w:rFonts w:ascii="Calibri" w:hAnsi="Calibri" w:cs="Arial"/>
        </w:rPr>
        <w:t>Příloha A – Zadávací dokumentace veřejné zakázky „</w:t>
      </w:r>
      <w:r>
        <w:rPr>
          <w:rFonts w:ascii="Calibri" w:hAnsi="Calibri" w:cs="Arial"/>
        </w:rPr>
        <w:t>Pilotní ověřování sítě služeb v Pardubickém kraji – rámcová smlouva II.</w:t>
      </w:r>
      <w:r w:rsidRPr="00E27813">
        <w:rPr>
          <w:rFonts w:ascii="Calibri" w:hAnsi="Calibri" w:cs="Arial"/>
        </w:rPr>
        <w:t>“</w:t>
      </w:r>
    </w:p>
    <w:p w:rsidR="00322F1C" w:rsidRPr="00E27813" w:rsidRDefault="00322F1C" w:rsidP="00E27813">
      <w:pPr>
        <w:spacing w:line="276" w:lineRule="auto"/>
        <w:rPr>
          <w:rFonts w:ascii="Calibri" w:hAnsi="Calibri" w:cs="Arial"/>
        </w:rPr>
      </w:pPr>
      <w:r w:rsidRPr="00E27813">
        <w:rPr>
          <w:rFonts w:ascii="Calibri" w:hAnsi="Calibri" w:cs="Arial"/>
        </w:rPr>
        <w:br w:type="page"/>
        <w:t>Příloha B – Maximální jednotkové nabídkové ceny jednotlivých poskytovatelů</w:t>
      </w:r>
    </w:p>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Pr>
          <w:rFonts w:ascii="Calibri" w:hAnsi="Calibri" w:cs="Arial"/>
          <w:sz w:val="20"/>
          <w:szCs w:val="20"/>
        </w:rPr>
        <w:br w:type="page"/>
      </w: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6770C0">
        <w:tc>
          <w:tcPr>
            <w:tcW w:w="6096" w:type="dxa"/>
            <w:shd w:val="clear" w:color="auto" w:fill="F2F2F2"/>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1733A7">
      <w:pPr>
        <w:spacing w:line="276" w:lineRule="auto"/>
        <w:rPr>
          <w:rFonts w:ascii="Calibri" w:hAnsi="Calibri" w:cs="Arial"/>
          <w:sz w:val="20"/>
          <w:szCs w:val="20"/>
        </w:rPr>
      </w:pPr>
    </w:p>
    <w:p w:rsidR="00322F1C" w:rsidRPr="001733A7" w:rsidRDefault="00322F1C"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6770C0">
        <w:tc>
          <w:tcPr>
            <w:tcW w:w="6096" w:type="dxa"/>
            <w:shd w:val="clear" w:color="auto" w:fill="F2F2F2"/>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1733A7">
      <w:pPr>
        <w:spacing w:line="276" w:lineRule="auto"/>
        <w:rPr>
          <w:rFonts w:ascii="Calibri" w:hAnsi="Calibri" w:cs="Arial"/>
          <w:sz w:val="20"/>
          <w:szCs w:val="20"/>
        </w:rPr>
      </w:pPr>
    </w:p>
    <w:p w:rsidR="00322F1C" w:rsidRPr="001733A7" w:rsidRDefault="00322F1C"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6770C0">
        <w:tc>
          <w:tcPr>
            <w:tcW w:w="6096" w:type="dxa"/>
            <w:shd w:val="clear" w:color="auto" w:fill="F2F2F2"/>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E27813" w:rsidRDefault="00322F1C" w:rsidP="001733A7">
      <w:pPr>
        <w:spacing w:line="276" w:lineRule="auto"/>
      </w:pPr>
    </w:p>
    <w:sectPr w:rsidR="00322F1C" w:rsidRPr="00E27813" w:rsidSect="0018215A">
      <w:headerReference w:type="default" r:id="rId9"/>
      <w:footerReference w:type="even" r:id="rId10"/>
      <w:footerReference w:type="default" r:id="rId11"/>
      <w:headerReference w:type="first" r:id="rId12"/>
      <w:pgSz w:w="11906" w:h="16838" w:code="9"/>
      <w:pgMar w:top="1809"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8A4" w:rsidRDefault="006B68A4" w:rsidP="00E5323E">
      <w:r>
        <w:separator/>
      </w:r>
    </w:p>
  </w:endnote>
  <w:endnote w:type="continuationSeparator" w:id="0">
    <w:p w:rsidR="006B68A4" w:rsidRDefault="006B68A4" w:rsidP="00E5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Pr="00547EB6" w:rsidRDefault="006B68A4">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6B68A4" w:rsidRPr="00547EB6" w:rsidRDefault="006B68A4">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Pr="00E27813" w:rsidRDefault="006B68A4" w:rsidP="00E27813">
    <w:pPr>
      <w:pStyle w:val="Zpat"/>
      <w:jc w:val="center"/>
      <w:rPr>
        <w:rFonts w:ascii="Calibri" w:hAnsi="Calibri"/>
        <w:sz w:val="19"/>
        <w:szCs w:val="19"/>
      </w:rPr>
    </w:pPr>
    <w:r w:rsidRPr="00E27813">
      <w:rPr>
        <w:rStyle w:val="slostrnky"/>
        <w:rFonts w:ascii="Calibri" w:hAnsi="Calibri"/>
      </w:rPr>
      <w:fldChar w:fldCharType="begin"/>
    </w:r>
    <w:r w:rsidRPr="00E27813">
      <w:rPr>
        <w:rStyle w:val="slostrnky"/>
        <w:rFonts w:ascii="Calibri" w:hAnsi="Calibri"/>
      </w:rPr>
      <w:instrText xml:space="preserve"> PAGE </w:instrText>
    </w:r>
    <w:r w:rsidRPr="00E27813">
      <w:rPr>
        <w:rStyle w:val="slostrnky"/>
        <w:rFonts w:ascii="Calibri" w:hAnsi="Calibri"/>
      </w:rPr>
      <w:fldChar w:fldCharType="separate"/>
    </w:r>
    <w:r w:rsidR="005846CD">
      <w:rPr>
        <w:rStyle w:val="slostrnky"/>
        <w:rFonts w:ascii="Calibri" w:hAnsi="Calibri"/>
        <w:noProof/>
      </w:rPr>
      <w:t>8</w:t>
    </w:r>
    <w:r w:rsidRPr="00E27813">
      <w:rPr>
        <w:rStyle w:val="slostrnky"/>
        <w:rFonts w:ascii="Calibri" w:hAnsi="Calibri"/>
      </w:rPr>
      <w:fldChar w:fldCharType="end"/>
    </w:r>
    <w:r w:rsidRPr="00E27813">
      <w:rPr>
        <w:rStyle w:val="slostrnky"/>
        <w:rFonts w:ascii="Calibri" w:hAnsi="Calibri"/>
      </w:rPr>
      <w:t>/</w:t>
    </w:r>
    <w:r w:rsidRPr="00E27813">
      <w:rPr>
        <w:rStyle w:val="slostrnky"/>
        <w:rFonts w:ascii="Calibri" w:hAnsi="Calibri"/>
      </w:rPr>
      <w:fldChar w:fldCharType="begin"/>
    </w:r>
    <w:r w:rsidRPr="00E27813">
      <w:rPr>
        <w:rStyle w:val="slostrnky"/>
        <w:rFonts w:ascii="Calibri" w:hAnsi="Calibri"/>
      </w:rPr>
      <w:instrText xml:space="preserve"> NUMPAGES </w:instrText>
    </w:r>
    <w:r w:rsidRPr="00E27813">
      <w:rPr>
        <w:rStyle w:val="slostrnky"/>
        <w:rFonts w:ascii="Calibri" w:hAnsi="Calibri"/>
      </w:rPr>
      <w:fldChar w:fldCharType="separate"/>
    </w:r>
    <w:r w:rsidR="005846CD">
      <w:rPr>
        <w:rStyle w:val="slostrnky"/>
        <w:rFonts w:ascii="Calibri" w:hAnsi="Calibri"/>
        <w:noProof/>
      </w:rPr>
      <w:t>10</w:t>
    </w:r>
    <w:r w:rsidRPr="00E27813">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8A4" w:rsidRDefault="006B68A4" w:rsidP="00E5323E">
      <w:r>
        <w:separator/>
      </w:r>
    </w:p>
  </w:footnote>
  <w:footnote w:type="continuationSeparator" w:id="0">
    <w:p w:rsidR="006B68A4" w:rsidRDefault="006B68A4" w:rsidP="00E53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Default="006B68A4" w:rsidP="00AB7882">
    <w:pPr>
      <w:pStyle w:val="Zhlav"/>
      <w:jc w:val="center"/>
    </w:pPr>
  </w:p>
  <w:p w:rsidR="006B68A4" w:rsidRDefault="006B68A4" w:rsidP="00AB7882">
    <w:pPr>
      <w:pStyle w:val="Zhlav"/>
      <w:jc w:val="center"/>
    </w:pPr>
    <w:r>
      <w:rPr>
        <w:noProof/>
      </w:rPr>
      <w:drawing>
        <wp:inline distT="0" distB="0" distL="0" distR="0">
          <wp:extent cx="570547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6B68A4" w:rsidRPr="00547EB6" w:rsidRDefault="006B68A4">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Default="006B68A4" w:rsidP="00AB7882">
    <w:pPr>
      <w:pStyle w:val="Zhlav"/>
      <w:jc w:val="center"/>
    </w:pPr>
  </w:p>
  <w:p w:rsidR="006B68A4" w:rsidRDefault="006B68A4" w:rsidP="00AB7882">
    <w:pPr>
      <w:pStyle w:val="Zhlav"/>
      <w:jc w:val="center"/>
    </w:pPr>
    <w:r>
      <w:rPr>
        <w:noProof/>
      </w:rPr>
      <w:drawing>
        <wp:inline distT="0" distB="0" distL="0" distR="0">
          <wp:extent cx="5705475" cy="5429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6B68A4" w:rsidRPr="00A8157D" w:rsidRDefault="006B68A4"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6530449A"/>
    <w:lvl w:ilvl="0" w:tplc="AFDC2658">
      <w:start w:val="1"/>
      <w:numFmt w:val="decimal"/>
      <w:lvlText w:val="%1."/>
      <w:lvlJc w:val="left"/>
      <w:pPr>
        <w:tabs>
          <w:tab w:val="num" w:pos="360"/>
        </w:tabs>
        <w:ind w:left="360" w:hanging="360"/>
      </w:pPr>
      <w:rPr>
        <w:rFonts w:cs="Times New Roman"/>
        <w:b w:val="0"/>
      </w:rPr>
    </w:lvl>
    <w:lvl w:ilvl="1" w:tplc="16F64FE6">
      <w:start w:val="1"/>
      <w:numFmt w:val="lowerLetter"/>
      <w:lvlText w:val="%2."/>
      <w:lvlJc w:val="left"/>
      <w:pPr>
        <w:tabs>
          <w:tab w:val="num" w:pos="1080"/>
        </w:tabs>
        <w:ind w:left="1080" w:hanging="360"/>
      </w:pPr>
      <w:rPr>
        <w:rFonts w:cs="Times New Roman"/>
        <w:b w:val="0"/>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nsid w:val="3DD31A3F"/>
    <w:multiLevelType w:val="hybridMultilevel"/>
    <w:tmpl w:val="663C7B70"/>
    <w:lvl w:ilvl="0" w:tplc="09C63760">
      <w:start w:val="1"/>
      <w:numFmt w:val="lowerLetter"/>
      <w:lvlText w:val="%1)"/>
      <w:lvlJc w:val="left"/>
      <w:pPr>
        <w:ind w:left="1080" w:hanging="360"/>
      </w:pPr>
      <w:rPr>
        <w:rFonts w:ascii="Calibri" w:eastAsia="Times New Roman" w:hAnsi="Calibri" w:cs="Arial"/>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3F283259"/>
    <w:multiLevelType w:val="hybridMultilevel"/>
    <w:tmpl w:val="7270B70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9">
    <w:nsid w:val="480F30DC"/>
    <w:multiLevelType w:val="hybridMultilevel"/>
    <w:tmpl w:val="40EE4AA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0">
    <w:nsid w:val="4BEB2D1A"/>
    <w:multiLevelType w:val="hybridMultilevel"/>
    <w:tmpl w:val="DAC435C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51A90C10"/>
    <w:multiLevelType w:val="hybridMultilevel"/>
    <w:tmpl w:val="C2108DC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68456D84"/>
    <w:multiLevelType w:val="hybridMultilevel"/>
    <w:tmpl w:val="815ABE3A"/>
    <w:lvl w:ilvl="0" w:tplc="518CBBDA">
      <w:start w:val="1"/>
      <w:numFmt w:val="decimal"/>
      <w:lvlText w:val="%1."/>
      <w:lvlJc w:val="left"/>
      <w:pPr>
        <w:tabs>
          <w:tab w:val="num" w:pos="360"/>
        </w:tabs>
        <w:ind w:left="360" w:hanging="360"/>
      </w:pPr>
      <w:rPr>
        <w:rFonts w:cs="Times New Roman"/>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76723AEE"/>
    <w:multiLevelType w:val="hybridMultilevel"/>
    <w:tmpl w:val="9FD63FB2"/>
    <w:lvl w:ilvl="0" w:tplc="F3AEE026">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B01"/>
    <w:rsid w:val="00002C47"/>
    <w:rsid w:val="00006BEA"/>
    <w:rsid w:val="0002142D"/>
    <w:rsid w:val="000224E7"/>
    <w:rsid w:val="0002631A"/>
    <w:rsid w:val="00042CCA"/>
    <w:rsid w:val="0004342D"/>
    <w:rsid w:val="00044CA3"/>
    <w:rsid w:val="000455DF"/>
    <w:rsid w:val="000519BE"/>
    <w:rsid w:val="00055085"/>
    <w:rsid w:val="00075DEC"/>
    <w:rsid w:val="000768BB"/>
    <w:rsid w:val="00087725"/>
    <w:rsid w:val="00090AA9"/>
    <w:rsid w:val="000A0792"/>
    <w:rsid w:val="000A1EFD"/>
    <w:rsid w:val="000A2843"/>
    <w:rsid w:val="000A3B46"/>
    <w:rsid w:val="000C19B7"/>
    <w:rsid w:val="000C5AD5"/>
    <w:rsid w:val="000D4F50"/>
    <w:rsid w:val="000E40C7"/>
    <w:rsid w:val="000E7E41"/>
    <w:rsid w:val="000F27B4"/>
    <w:rsid w:val="000F7997"/>
    <w:rsid w:val="001049E8"/>
    <w:rsid w:val="00123C20"/>
    <w:rsid w:val="00125C4E"/>
    <w:rsid w:val="00130925"/>
    <w:rsid w:val="00131080"/>
    <w:rsid w:val="0013355C"/>
    <w:rsid w:val="00135943"/>
    <w:rsid w:val="00147BC7"/>
    <w:rsid w:val="00157085"/>
    <w:rsid w:val="001733A7"/>
    <w:rsid w:val="00173E92"/>
    <w:rsid w:val="0018215A"/>
    <w:rsid w:val="00190B2D"/>
    <w:rsid w:val="0019646B"/>
    <w:rsid w:val="00197337"/>
    <w:rsid w:val="001A53F5"/>
    <w:rsid w:val="001B102C"/>
    <w:rsid w:val="001B2230"/>
    <w:rsid w:val="001B4070"/>
    <w:rsid w:val="001C2180"/>
    <w:rsid w:val="001C2784"/>
    <w:rsid w:val="001C2A4D"/>
    <w:rsid w:val="001D7FD3"/>
    <w:rsid w:val="001E2566"/>
    <w:rsid w:val="001E259F"/>
    <w:rsid w:val="001E7FA0"/>
    <w:rsid w:val="001F673A"/>
    <w:rsid w:val="00225AFF"/>
    <w:rsid w:val="00232BEC"/>
    <w:rsid w:val="002348E3"/>
    <w:rsid w:val="00235FDB"/>
    <w:rsid w:val="00236A16"/>
    <w:rsid w:val="002405C8"/>
    <w:rsid w:val="002426E9"/>
    <w:rsid w:val="002451DE"/>
    <w:rsid w:val="00254B9C"/>
    <w:rsid w:val="002557E0"/>
    <w:rsid w:val="00271EFB"/>
    <w:rsid w:val="00274133"/>
    <w:rsid w:val="002860B7"/>
    <w:rsid w:val="002903AF"/>
    <w:rsid w:val="00290F93"/>
    <w:rsid w:val="00292B14"/>
    <w:rsid w:val="0029480C"/>
    <w:rsid w:val="002A331F"/>
    <w:rsid w:val="002A72A9"/>
    <w:rsid w:val="002B3483"/>
    <w:rsid w:val="002B45BD"/>
    <w:rsid w:val="002C10CF"/>
    <w:rsid w:val="002D0A76"/>
    <w:rsid w:val="002D5B48"/>
    <w:rsid w:val="002D62F6"/>
    <w:rsid w:val="002D74DB"/>
    <w:rsid w:val="002E297B"/>
    <w:rsid w:val="002E6FE5"/>
    <w:rsid w:val="003012AE"/>
    <w:rsid w:val="0030459F"/>
    <w:rsid w:val="0031765A"/>
    <w:rsid w:val="00322679"/>
    <w:rsid w:val="00322F1C"/>
    <w:rsid w:val="0034433E"/>
    <w:rsid w:val="00344974"/>
    <w:rsid w:val="00352FDE"/>
    <w:rsid w:val="00357FA6"/>
    <w:rsid w:val="003614DE"/>
    <w:rsid w:val="00362B45"/>
    <w:rsid w:val="003721F7"/>
    <w:rsid w:val="00377FBB"/>
    <w:rsid w:val="0038639D"/>
    <w:rsid w:val="003A1E87"/>
    <w:rsid w:val="003B432B"/>
    <w:rsid w:val="003C19F1"/>
    <w:rsid w:val="003D039F"/>
    <w:rsid w:val="003D4068"/>
    <w:rsid w:val="003D683B"/>
    <w:rsid w:val="003E0C76"/>
    <w:rsid w:val="003E3CD2"/>
    <w:rsid w:val="003E41E5"/>
    <w:rsid w:val="003E4A0A"/>
    <w:rsid w:val="003F1915"/>
    <w:rsid w:val="003F1DDE"/>
    <w:rsid w:val="00406311"/>
    <w:rsid w:val="00434D57"/>
    <w:rsid w:val="0044239D"/>
    <w:rsid w:val="00451687"/>
    <w:rsid w:val="00451803"/>
    <w:rsid w:val="00452E12"/>
    <w:rsid w:val="00454A56"/>
    <w:rsid w:val="0046586B"/>
    <w:rsid w:val="00467FDE"/>
    <w:rsid w:val="00477799"/>
    <w:rsid w:val="004A0206"/>
    <w:rsid w:val="004B1746"/>
    <w:rsid w:val="004B532F"/>
    <w:rsid w:val="004C1405"/>
    <w:rsid w:val="004C41BD"/>
    <w:rsid w:val="004D3AA8"/>
    <w:rsid w:val="004D5369"/>
    <w:rsid w:val="004D6EC8"/>
    <w:rsid w:val="004E2CEC"/>
    <w:rsid w:val="004E37D7"/>
    <w:rsid w:val="004E78A5"/>
    <w:rsid w:val="004F2FBC"/>
    <w:rsid w:val="004F54A1"/>
    <w:rsid w:val="004F5FBB"/>
    <w:rsid w:val="004F6BF1"/>
    <w:rsid w:val="0051784E"/>
    <w:rsid w:val="00532791"/>
    <w:rsid w:val="00533B83"/>
    <w:rsid w:val="005436D7"/>
    <w:rsid w:val="005459D2"/>
    <w:rsid w:val="00545FEB"/>
    <w:rsid w:val="00547EB6"/>
    <w:rsid w:val="005513F5"/>
    <w:rsid w:val="0055418A"/>
    <w:rsid w:val="00567808"/>
    <w:rsid w:val="00567FA5"/>
    <w:rsid w:val="00574B87"/>
    <w:rsid w:val="005779AD"/>
    <w:rsid w:val="005846CD"/>
    <w:rsid w:val="00591214"/>
    <w:rsid w:val="0059211D"/>
    <w:rsid w:val="005A0A7C"/>
    <w:rsid w:val="005A2E5F"/>
    <w:rsid w:val="005A6D9B"/>
    <w:rsid w:val="005A78D6"/>
    <w:rsid w:val="005A7D03"/>
    <w:rsid w:val="005D1F82"/>
    <w:rsid w:val="005D58F9"/>
    <w:rsid w:val="005E5563"/>
    <w:rsid w:val="005F15B9"/>
    <w:rsid w:val="00613A3E"/>
    <w:rsid w:val="006212FC"/>
    <w:rsid w:val="006245F2"/>
    <w:rsid w:val="00635F00"/>
    <w:rsid w:val="00640181"/>
    <w:rsid w:val="006419EE"/>
    <w:rsid w:val="00641D1B"/>
    <w:rsid w:val="0065217C"/>
    <w:rsid w:val="00657971"/>
    <w:rsid w:val="0066140E"/>
    <w:rsid w:val="00661E0F"/>
    <w:rsid w:val="006676EB"/>
    <w:rsid w:val="006719F8"/>
    <w:rsid w:val="00671BE5"/>
    <w:rsid w:val="006770C0"/>
    <w:rsid w:val="00680E9A"/>
    <w:rsid w:val="00681DBF"/>
    <w:rsid w:val="00682EF9"/>
    <w:rsid w:val="00694039"/>
    <w:rsid w:val="00694997"/>
    <w:rsid w:val="006A5293"/>
    <w:rsid w:val="006B68A4"/>
    <w:rsid w:val="006C2254"/>
    <w:rsid w:val="006C5436"/>
    <w:rsid w:val="006D532F"/>
    <w:rsid w:val="006F2A22"/>
    <w:rsid w:val="006F5BCE"/>
    <w:rsid w:val="006F733F"/>
    <w:rsid w:val="007012B6"/>
    <w:rsid w:val="007043E1"/>
    <w:rsid w:val="00722DF7"/>
    <w:rsid w:val="007236D4"/>
    <w:rsid w:val="007256BC"/>
    <w:rsid w:val="0073149E"/>
    <w:rsid w:val="00735DC8"/>
    <w:rsid w:val="007378F2"/>
    <w:rsid w:val="00746445"/>
    <w:rsid w:val="00764457"/>
    <w:rsid w:val="00773625"/>
    <w:rsid w:val="00776E7A"/>
    <w:rsid w:val="0078004A"/>
    <w:rsid w:val="007831E9"/>
    <w:rsid w:val="007916E0"/>
    <w:rsid w:val="00794A13"/>
    <w:rsid w:val="007A0C60"/>
    <w:rsid w:val="007A5384"/>
    <w:rsid w:val="007A5F54"/>
    <w:rsid w:val="007B1200"/>
    <w:rsid w:val="007C7AF1"/>
    <w:rsid w:val="007D4C09"/>
    <w:rsid w:val="007D6FBB"/>
    <w:rsid w:val="007E074E"/>
    <w:rsid w:val="007E4BE6"/>
    <w:rsid w:val="007E6774"/>
    <w:rsid w:val="007F190F"/>
    <w:rsid w:val="00810887"/>
    <w:rsid w:val="00811FA2"/>
    <w:rsid w:val="008142CB"/>
    <w:rsid w:val="00815EF7"/>
    <w:rsid w:val="0081673D"/>
    <w:rsid w:val="008206C8"/>
    <w:rsid w:val="008218A0"/>
    <w:rsid w:val="00823279"/>
    <w:rsid w:val="0082518F"/>
    <w:rsid w:val="00825E2D"/>
    <w:rsid w:val="008331F2"/>
    <w:rsid w:val="00836626"/>
    <w:rsid w:val="0085265D"/>
    <w:rsid w:val="008550D4"/>
    <w:rsid w:val="0086093E"/>
    <w:rsid w:val="008636F8"/>
    <w:rsid w:val="00865725"/>
    <w:rsid w:val="00872CEC"/>
    <w:rsid w:val="00876064"/>
    <w:rsid w:val="008762C6"/>
    <w:rsid w:val="00876FA4"/>
    <w:rsid w:val="008777D3"/>
    <w:rsid w:val="008805E2"/>
    <w:rsid w:val="00880AF6"/>
    <w:rsid w:val="008810BC"/>
    <w:rsid w:val="00882C79"/>
    <w:rsid w:val="0089587C"/>
    <w:rsid w:val="008A321C"/>
    <w:rsid w:val="008B6EC6"/>
    <w:rsid w:val="008C3312"/>
    <w:rsid w:val="008C7747"/>
    <w:rsid w:val="008D014C"/>
    <w:rsid w:val="008D0B49"/>
    <w:rsid w:val="008D492F"/>
    <w:rsid w:val="008D597C"/>
    <w:rsid w:val="008E6717"/>
    <w:rsid w:val="008F374A"/>
    <w:rsid w:val="00900998"/>
    <w:rsid w:val="00911F08"/>
    <w:rsid w:val="00922289"/>
    <w:rsid w:val="00923718"/>
    <w:rsid w:val="0092685A"/>
    <w:rsid w:val="00950C71"/>
    <w:rsid w:val="00964A54"/>
    <w:rsid w:val="0098450D"/>
    <w:rsid w:val="009952F6"/>
    <w:rsid w:val="009A6BB7"/>
    <w:rsid w:val="009A75A1"/>
    <w:rsid w:val="009A78C2"/>
    <w:rsid w:val="009B56A7"/>
    <w:rsid w:val="009B76BE"/>
    <w:rsid w:val="009C1E6D"/>
    <w:rsid w:val="009C777D"/>
    <w:rsid w:val="009D2F70"/>
    <w:rsid w:val="009E21B1"/>
    <w:rsid w:val="009F1499"/>
    <w:rsid w:val="00A0367F"/>
    <w:rsid w:val="00A07396"/>
    <w:rsid w:val="00A15A7C"/>
    <w:rsid w:val="00A20BB9"/>
    <w:rsid w:val="00A21217"/>
    <w:rsid w:val="00A2499B"/>
    <w:rsid w:val="00A325FD"/>
    <w:rsid w:val="00A44D80"/>
    <w:rsid w:val="00A54668"/>
    <w:rsid w:val="00A56863"/>
    <w:rsid w:val="00A70BE4"/>
    <w:rsid w:val="00A713CB"/>
    <w:rsid w:val="00A71FEA"/>
    <w:rsid w:val="00A7691D"/>
    <w:rsid w:val="00A8157D"/>
    <w:rsid w:val="00A863FE"/>
    <w:rsid w:val="00A865FA"/>
    <w:rsid w:val="00A92217"/>
    <w:rsid w:val="00A96893"/>
    <w:rsid w:val="00AA69E6"/>
    <w:rsid w:val="00AB7882"/>
    <w:rsid w:val="00AD1D01"/>
    <w:rsid w:val="00AD3A74"/>
    <w:rsid w:val="00AE2B28"/>
    <w:rsid w:val="00AE2DD1"/>
    <w:rsid w:val="00AF0E4F"/>
    <w:rsid w:val="00AF3EF6"/>
    <w:rsid w:val="00AF633C"/>
    <w:rsid w:val="00B1194C"/>
    <w:rsid w:val="00B157BA"/>
    <w:rsid w:val="00B17C87"/>
    <w:rsid w:val="00B2317F"/>
    <w:rsid w:val="00B24A65"/>
    <w:rsid w:val="00B24BC8"/>
    <w:rsid w:val="00B34E1B"/>
    <w:rsid w:val="00B44412"/>
    <w:rsid w:val="00B50E46"/>
    <w:rsid w:val="00B519C4"/>
    <w:rsid w:val="00B52AF5"/>
    <w:rsid w:val="00B52B80"/>
    <w:rsid w:val="00B60496"/>
    <w:rsid w:val="00B63D7D"/>
    <w:rsid w:val="00B7259C"/>
    <w:rsid w:val="00B823E1"/>
    <w:rsid w:val="00B83861"/>
    <w:rsid w:val="00B87E0C"/>
    <w:rsid w:val="00B9052A"/>
    <w:rsid w:val="00B914FC"/>
    <w:rsid w:val="00B9538E"/>
    <w:rsid w:val="00BA1D42"/>
    <w:rsid w:val="00BA5403"/>
    <w:rsid w:val="00BB0798"/>
    <w:rsid w:val="00BB5593"/>
    <w:rsid w:val="00BC3C52"/>
    <w:rsid w:val="00BC5853"/>
    <w:rsid w:val="00BD6F97"/>
    <w:rsid w:val="00BE4B63"/>
    <w:rsid w:val="00BE65B2"/>
    <w:rsid w:val="00BF14AA"/>
    <w:rsid w:val="00BF3F8B"/>
    <w:rsid w:val="00BF4CC9"/>
    <w:rsid w:val="00BF67B7"/>
    <w:rsid w:val="00BF6977"/>
    <w:rsid w:val="00C00918"/>
    <w:rsid w:val="00C23430"/>
    <w:rsid w:val="00C32B01"/>
    <w:rsid w:val="00C33CEC"/>
    <w:rsid w:val="00C3426B"/>
    <w:rsid w:val="00C4296F"/>
    <w:rsid w:val="00C42EB1"/>
    <w:rsid w:val="00C57014"/>
    <w:rsid w:val="00C609ED"/>
    <w:rsid w:val="00C80270"/>
    <w:rsid w:val="00C843D1"/>
    <w:rsid w:val="00C93A1A"/>
    <w:rsid w:val="00CA4902"/>
    <w:rsid w:val="00CA7A47"/>
    <w:rsid w:val="00CB101C"/>
    <w:rsid w:val="00CB648A"/>
    <w:rsid w:val="00CC4A93"/>
    <w:rsid w:val="00CC5E24"/>
    <w:rsid w:val="00CE4C75"/>
    <w:rsid w:val="00CE5819"/>
    <w:rsid w:val="00CE7EC0"/>
    <w:rsid w:val="00D03BA7"/>
    <w:rsid w:val="00D055E1"/>
    <w:rsid w:val="00D120DA"/>
    <w:rsid w:val="00D23E56"/>
    <w:rsid w:val="00D246CF"/>
    <w:rsid w:val="00D27373"/>
    <w:rsid w:val="00D36BFC"/>
    <w:rsid w:val="00D378D3"/>
    <w:rsid w:val="00D53210"/>
    <w:rsid w:val="00D5338F"/>
    <w:rsid w:val="00D7666D"/>
    <w:rsid w:val="00D838B1"/>
    <w:rsid w:val="00D937C3"/>
    <w:rsid w:val="00D95443"/>
    <w:rsid w:val="00DB5F94"/>
    <w:rsid w:val="00DD7FB3"/>
    <w:rsid w:val="00DE032E"/>
    <w:rsid w:val="00DE2399"/>
    <w:rsid w:val="00DE52F5"/>
    <w:rsid w:val="00DE5E85"/>
    <w:rsid w:val="00DE683B"/>
    <w:rsid w:val="00E00C71"/>
    <w:rsid w:val="00E0264F"/>
    <w:rsid w:val="00E17188"/>
    <w:rsid w:val="00E27813"/>
    <w:rsid w:val="00E33829"/>
    <w:rsid w:val="00E33FD3"/>
    <w:rsid w:val="00E40E0F"/>
    <w:rsid w:val="00E42CC8"/>
    <w:rsid w:val="00E462E2"/>
    <w:rsid w:val="00E516C3"/>
    <w:rsid w:val="00E51D45"/>
    <w:rsid w:val="00E5323E"/>
    <w:rsid w:val="00E6040D"/>
    <w:rsid w:val="00E65C30"/>
    <w:rsid w:val="00E65DD4"/>
    <w:rsid w:val="00E66839"/>
    <w:rsid w:val="00E727E9"/>
    <w:rsid w:val="00E734E3"/>
    <w:rsid w:val="00E75009"/>
    <w:rsid w:val="00E869A3"/>
    <w:rsid w:val="00E90910"/>
    <w:rsid w:val="00E91F77"/>
    <w:rsid w:val="00EB70EE"/>
    <w:rsid w:val="00ED046D"/>
    <w:rsid w:val="00EE0BB5"/>
    <w:rsid w:val="00EE4F31"/>
    <w:rsid w:val="00EE5A59"/>
    <w:rsid w:val="00EF3D7E"/>
    <w:rsid w:val="00F029AF"/>
    <w:rsid w:val="00F06F8C"/>
    <w:rsid w:val="00F07AF2"/>
    <w:rsid w:val="00F13604"/>
    <w:rsid w:val="00F20CFF"/>
    <w:rsid w:val="00F34163"/>
    <w:rsid w:val="00F40472"/>
    <w:rsid w:val="00F42372"/>
    <w:rsid w:val="00F4537E"/>
    <w:rsid w:val="00F548E6"/>
    <w:rsid w:val="00F57816"/>
    <w:rsid w:val="00F6760B"/>
    <w:rsid w:val="00F72AC4"/>
    <w:rsid w:val="00F72C6B"/>
    <w:rsid w:val="00F87B46"/>
    <w:rsid w:val="00F87B80"/>
    <w:rsid w:val="00F9189D"/>
    <w:rsid w:val="00F94222"/>
    <w:rsid w:val="00FA5F28"/>
    <w:rsid w:val="00FA7294"/>
    <w:rsid w:val="00FA7DCB"/>
    <w:rsid w:val="00FE24E7"/>
    <w:rsid w:val="00FE4BBE"/>
    <w:rsid w:val="00FE53DA"/>
    <w:rsid w:val="00FE6B7F"/>
    <w:rsid w:val="00FF3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560679">
      <w:marLeft w:val="0"/>
      <w:marRight w:val="0"/>
      <w:marTop w:val="0"/>
      <w:marBottom w:val="0"/>
      <w:divBdr>
        <w:top w:val="none" w:sz="0" w:space="0" w:color="auto"/>
        <w:left w:val="none" w:sz="0" w:space="0" w:color="auto"/>
        <w:bottom w:val="none" w:sz="0" w:space="0" w:color="auto"/>
        <w:right w:val="none" w:sz="0" w:space="0" w:color="auto"/>
      </w:divBdr>
    </w:div>
    <w:div w:id="1633560680">
      <w:marLeft w:val="0"/>
      <w:marRight w:val="0"/>
      <w:marTop w:val="0"/>
      <w:marBottom w:val="0"/>
      <w:divBdr>
        <w:top w:val="none" w:sz="0" w:space="0" w:color="auto"/>
        <w:left w:val="none" w:sz="0" w:space="0" w:color="auto"/>
        <w:bottom w:val="none" w:sz="0" w:space="0" w:color="auto"/>
        <w:right w:val="none" w:sz="0" w:space="0" w:color="auto"/>
      </w:divBdr>
    </w:div>
    <w:div w:id="1633560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5LrbNmBjhcRw6QPN4amTEy8/7cU=</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GDpxRaUZWhTRnm56ppeZYrxx5SE=</DigestValue>
    </Reference>
  </SignedInfo>
  <SignatureValue>yuXEvrAMSoyeHkJWRnH5uVitkQNH2UQbEEJPQZqpgZtJ4jgQj1hVbcEscIU709w9Iu/tuolX/Frn
65Gz/UIvbxO9Q87+ScfR4ugKwuEA1SCFx27xvu1x9HrlNJ2pifSgq8G/BmBbZJOHvuogauFiioZ0
m0FEa01pXml31Vsqch6v53xA8WXU1+tnzxXcsE8DgDQLNOChNpVadg+VGnYkchT/IjVNwfe8aomM
4jp8oKnPvO1t64/PIpcUPK+PwoCDaGUrNEgOo9/Fm6zdYGe7aPAgt4vPY18LNb+6JBE6fl4DAi3I
VipCDOFlvKFx4rNBAx0TtwVlGVowvo3bujAziw==</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6A+Sa4owAE5HLG8DM2DKnur63r8=</DigestValue>
      </Reference>
      <Reference URI="/word/endnotes.xml?ContentType=application/vnd.openxmlformats-officedocument.wordprocessingml.endnotes+xml">
        <DigestMethod Algorithm="http://www.w3.org/2000/09/xmldsig#sha1"/>
        <DigestValue>doMIlMbJkRlisAauc3vlyOnseeU=</DigestValue>
      </Reference>
      <Reference URI="/word/media/image1.png?ContentType=image/png">
        <DigestMethod Algorithm="http://www.w3.org/2000/09/xmldsig#sha1"/>
        <DigestValue>b899xchtktx7fFuT6C8MaM53n7A=</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fBQii3uzL5qA2PK+e8on601V3d0=</DigestValue>
      </Reference>
      <Reference URI="/word/webSettings.xml?ContentType=application/vnd.openxmlformats-officedocument.wordprocessingml.webSettings+xml">
        <DigestMethod Algorithm="http://www.w3.org/2000/09/xmldsig#sha1"/>
        <DigestValue>3vozkgIoDl/aa5FtFQEB7bptlnc=</DigestValue>
      </Reference>
      <Reference URI="/word/fontTable.xml?ContentType=application/vnd.openxmlformats-officedocument.wordprocessingml.fontTable+xml">
        <DigestMethod Algorithm="http://www.w3.org/2000/09/xmldsig#sha1"/>
        <DigestValue>y6BNerPprZ8AHPcASwR8TXL2Tc8=</DigestValue>
      </Reference>
      <Reference URI="/word/styles.xml?ContentType=application/vnd.openxmlformats-officedocument.wordprocessingml.styles+xml">
        <DigestMethod Algorithm="http://www.w3.org/2000/09/xmldsig#sha1"/>
        <DigestValue>3DXhY+uGgXF0u7bka2payVtQ7qY=</DigestValue>
      </Reference>
      <Reference URI="/word/numbering.xml?ContentType=application/vnd.openxmlformats-officedocument.wordprocessingml.numbering+xml">
        <DigestMethod Algorithm="http://www.w3.org/2000/09/xmldsig#sha1"/>
        <DigestValue>+NRe9zlAx4WPFr2MnHAzrT+QNa4=</DigestValue>
      </Reference>
      <Reference URI="/word/footnotes.xml?ContentType=application/vnd.openxmlformats-officedocument.wordprocessingml.footnotes+xml">
        <DigestMethod Algorithm="http://www.w3.org/2000/09/xmldsig#sha1"/>
        <DigestValue>/yMI76SfYoPMLCUDLNfXEEjmuZ8=</DigestValue>
      </Reference>
      <Reference URI="/word/header1.xml?ContentType=application/vnd.openxmlformats-officedocument.wordprocessingml.header+xml">
        <DigestMethod Algorithm="http://www.w3.org/2000/09/xmldsig#sha1"/>
        <DigestValue>OjG1b58qi+RPqYalvDpsLlYTcH8=</DigestValue>
      </Reference>
      <Reference URI="/word/document.xml?ContentType=application/vnd.openxmlformats-officedocument.wordprocessingml.document.main+xml">
        <DigestMethod Algorithm="http://www.w3.org/2000/09/xmldsig#sha1"/>
        <DigestValue>UZpAF21Grr5Z/q4XMTgUJFNZt9g=</DigestValue>
      </Reference>
      <Reference URI="/word/header2.xml?ContentType=application/vnd.openxmlformats-officedocument.wordprocessingml.header+xml">
        <DigestMethod Algorithm="http://www.w3.org/2000/09/xmldsig#sha1"/>
        <DigestValue>1y7ldebpWmVU5bJtVItiLT41bSU=</DigestValue>
      </Reference>
      <Reference URI="/word/footer2.xml?ContentType=application/vnd.openxmlformats-officedocument.wordprocessingml.footer+xml">
        <DigestMethod Algorithm="http://www.w3.org/2000/09/xmldsig#sha1"/>
        <DigestValue>Nqe6RN7nbkNg0xUDH4EOc9vtvtA=</DigestValue>
      </Reference>
      <Reference URI="/word/footer1.xml?ContentType=application/vnd.openxmlformats-officedocument.wordprocessingml.footer+xml">
        <DigestMethod Algorithm="http://www.w3.org/2000/09/xmldsig#sha1"/>
        <DigestValue>CSnQL8AtA6yZQooDoPqvkV+5em0=</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nFLacElJHz2nUygbdJqbMQe2DSE=</DigestValue>
      </Reference>
    </Manifest>
    <SignatureProperties>
      <SignatureProperty Id="idSignatureTime" Target="#idPackageSignature">
        <mdssi:SignatureTime>
          <mdssi:Format>YYYY-MM-DDThh:mm:ssTZD</mdssi:Format>
          <mdssi:Value>2014-11-05T16:12:12Z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2014-11-05T16:12:12Z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84</TotalTime>
  <Pages>10</Pages>
  <Words>5060</Words>
  <Characters>29855</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Příloha č</vt:lpstr>
    </vt:vector>
  </TitlesOfParts>
  <Company>Hewlett-Packard Company</Company>
  <LinksUpToDate>false</LinksUpToDate>
  <CharactersWithSpaces>34846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Michaela Kudryová</dc:creator>
  <cp:lastModifiedBy>Beránek Jan Bc. (MPSV)</cp:lastModifiedBy>
  <cp:revision>19</cp:revision>
  <cp:lastPrinted>2014-09-23T06:32:00Z</cp:lastPrinted>
  <dcterms:created xsi:type="dcterms:W3CDTF">2014-09-24T14:51:00Z</dcterms:created>
  <dcterms:modified xsi:type="dcterms:W3CDTF">2014-11-05T14:43:00Z</dcterms:modified>
</cp:coreProperties>
</file>