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4E2920"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Pr>
          <w:rFonts w:ascii="Arial" w:hAnsi="Arial" w:cs="Arial"/>
          <w:b/>
          <w:bCs/>
          <w:color w:val="FFFFFF"/>
          <w:sz w:val="32"/>
          <w:szCs w:val="32"/>
        </w:rPr>
        <w:t>Resortní elektronický systém spisové služby</w:t>
      </w:r>
    </w:p>
    <w:p w:rsidR="006C6AFC" w:rsidRPr="004E2920" w:rsidRDefault="00B30EF1" w:rsidP="006C6AFC">
      <w:pPr>
        <w:pStyle w:val="Normln11"/>
        <w:spacing w:before="120" w:after="120" w:line="280" w:lineRule="atLeast"/>
        <w:jc w:val="center"/>
        <w:rPr>
          <w:rFonts w:cs="Arial"/>
          <w:sz w:val="20"/>
          <w:szCs w:val="20"/>
        </w:rPr>
      </w:pPr>
      <w:proofErr w:type="spellStart"/>
      <w:proofErr w:type="gramStart"/>
      <w:r w:rsidRPr="004E2920">
        <w:rPr>
          <w:rFonts w:cs="Arial"/>
          <w:sz w:val="20"/>
          <w:szCs w:val="20"/>
        </w:rPr>
        <w:t>Ev.č</w:t>
      </w:r>
      <w:proofErr w:type="spellEnd"/>
      <w:r w:rsidRPr="004E2920">
        <w:rPr>
          <w:rFonts w:cs="Arial"/>
          <w:sz w:val="20"/>
          <w:szCs w:val="20"/>
        </w:rPr>
        <w:t>.</w:t>
      </w:r>
      <w:proofErr w:type="gramEnd"/>
      <w:r w:rsidR="00D313CF" w:rsidRPr="004E2920">
        <w:rPr>
          <w:rFonts w:cs="Arial"/>
          <w:sz w:val="20"/>
          <w:szCs w:val="20"/>
        </w:rPr>
        <w:t>:</w:t>
      </w:r>
      <w:r w:rsidRPr="004E2920">
        <w:rPr>
          <w:rFonts w:cs="Arial"/>
          <w:sz w:val="20"/>
          <w:szCs w:val="20"/>
        </w:rPr>
        <w:t xml:space="preserve"> </w:t>
      </w:r>
      <w:r w:rsidR="004E2920" w:rsidRPr="004E2920">
        <w:rPr>
          <w:sz w:val="20"/>
          <w:szCs w:val="20"/>
        </w:rPr>
        <w:t>359615</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480700">
        <w:rPr>
          <w:rFonts w:ascii="Arial" w:hAnsi="Arial" w:cs="Arial"/>
          <w:b/>
          <w:sz w:val="26"/>
          <w:szCs w:val="26"/>
        </w:rPr>
        <w:t>I</w:t>
      </w:r>
      <w:r w:rsidR="003814E0">
        <w:rPr>
          <w:rFonts w:ascii="Arial" w:hAnsi="Arial" w:cs="Arial"/>
          <w:b/>
          <w:sz w:val="26"/>
          <w:szCs w:val="26"/>
          <w:lang w:eastAsia="en-US" w:bidi="en-US"/>
        </w:rPr>
        <w:t>I</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dle § 49 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Pr="008528F2" w:rsidRDefault="00480700" w:rsidP="00480700">
      <w:pPr>
        <w:spacing w:before="120" w:after="120" w:line="320" w:lineRule="atLeast"/>
        <w:jc w:val="both"/>
        <w:rPr>
          <w:rFonts w:ascii="Arial" w:hAnsi="Arial" w:cs="Arial"/>
          <w:sz w:val="20"/>
          <w:szCs w:val="20"/>
        </w:rPr>
      </w:pPr>
      <w:r w:rsidRPr="008528F2">
        <w:rPr>
          <w:rFonts w:ascii="Arial" w:hAnsi="Arial" w:cs="Arial"/>
          <w:sz w:val="20"/>
          <w:szCs w:val="20"/>
        </w:rPr>
        <w:lastRenderedPageBreak/>
        <w:t xml:space="preserve">MPSV, jako zadavatel shora uvedené veřejné zakázky, obdrželo dne </w:t>
      </w:r>
      <w:r>
        <w:rPr>
          <w:rFonts w:ascii="Arial" w:hAnsi="Arial" w:cs="Arial"/>
          <w:sz w:val="20"/>
          <w:szCs w:val="20"/>
          <w:lang w:eastAsia="en-US" w:bidi="en-US"/>
        </w:rPr>
        <w:t>24</w:t>
      </w:r>
      <w:r w:rsidRPr="008528F2">
        <w:rPr>
          <w:rFonts w:ascii="Arial" w:hAnsi="Arial" w:cs="Arial"/>
          <w:sz w:val="20"/>
          <w:szCs w:val="20"/>
          <w:lang w:eastAsia="en-US" w:bidi="en-US"/>
        </w:rPr>
        <w:t>.</w:t>
      </w:r>
      <w:r>
        <w:rPr>
          <w:rFonts w:ascii="Arial" w:hAnsi="Arial" w:cs="Arial"/>
          <w:sz w:val="20"/>
          <w:szCs w:val="20"/>
          <w:lang w:eastAsia="en-US" w:bidi="en-US"/>
        </w:rPr>
        <w:t xml:space="preserve"> 8. </w:t>
      </w:r>
      <w:r w:rsidRPr="008528F2">
        <w:rPr>
          <w:rFonts w:ascii="Arial" w:hAnsi="Arial" w:cs="Arial"/>
          <w:sz w:val="20"/>
          <w:szCs w:val="20"/>
          <w:lang w:eastAsia="en-US" w:bidi="en-US"/>
        </w:rPr>
        <w:t>201</w:t>
      </w:r>
      <w:r>
        <w:rPr>
          <w:rFonts w:ascii="Arial" w:hAnsi="Arial" w:cs="Arial"/>
          <w:sz w:val="20"/>
          <w:szCs w:val="20"/>
          <w:lang w:eastAsia="en-US" w:bidi="en-US"/>
        </w:rPr>
        <w:t xml:space="preserve">6 </w:t>
      </w:r>
      <w:r w:rsidRPr="008528F2">
        <w:rPr>
          <w:rFonts w:ascii="Arial" w:hAnsi="Arial" w:cs="Arial"/>
          <w:sz w:val="20"/>
          <w:szCs w:val="20"/>
        </w:rPr>
        <w:t>žádost o poskytnutí dodatečných informací</w:t>
      </w:r>
      <w:r>
        <w:rPr>
          <w:rFonts w:ascii="Arial" w:hAnsi="Arial" w:cs="Arial"/>
          <w:sz w:val="20"/>
          <w:szCs w:val="20"/>
        </w:rPr>
        <w:t xml:space="preserve"> k zadávacím podmínkám.</w:t>
      </w:r>
    </w:p>
    <w:p w:rsidR="00480700" w:rsidRPr="008528F2" w:rsidRDefault="00480700" w:rsidP="00480700">
      <w:pPr>
        <w:spacing w:before="120" w:after="120" w:line="320" w:lineRule="atLeast"/>
        <w:jc w:val="both"/>
        <w:outlineLvl w:val="0"/>
        <w:rPr>
          <w:rFonts w:ascii="Arial" w:hAnsi="Arial" w:cs="Arial"/>
          <w:sz w:val="20"/>
          <w:szCs w:val="20"/>
        </w:rPr>
      </w:pPr>
      <w:r w:rsidRPr="008528F2">
        <w:rPr>
          <w:rFonts w:ascii="Arial" w:hAnsi="Arial" w:cs="Arial"/>
          <w:sz w:val="20"/>
          <w:szCs w:val="20"/>
        </w:rPr>
        <w:t>Na níže uvedené dotazy poskytuje zadavatel následující odpovědi:</w:t>
      </w:r>
    </w:p>
    <w:p w:rsidR="00480700" w:rsidRPr="00AA0B6C" w:rsidRDefault="00480700" w:rsidP="00480700">
      <w:pPr>
        <w:spacing w:before="120" w:after="120" w:line="320" w:lineRule="atLeast"/>
        <w:jc w:val="both"/>
        <w:rPr>
          <w:rFonts w:ascii="Arial" w:hAnsi="Arial" w:cs="Arial"/>
          <w:sz w:val="20"/>
          <w:szCs w:val="20"/>
        </w:rPr>
      </w:pPr>
    </w:p>
    <w:p w:rsidR="00480700" w:rsidRPr="00CB4B73" w:rsidRDefault="00480700" w:rsidP="00480700">
      <w:pPr>
        <w:spacing w:before="120" w:line="280" w:lineRule="atLeast"/>
        <w:jc w:val="both"/>
        <w:rPr>
          <w:rFonts w:ascii="Arial" w:hAnsi="Arial" w:cs="Arial"/>
          <w:sz w:val="20"/>
          <w:szCs w:val="20"/>
        </w:rPr>
      </w:pPr>
      <w:r w:rsidRPr="00CB4B73">
        <w:rPr>
          <w:rFonts w:ascii="Arial" w:hAnsi="Arial" w:cs="Arial"/>
          <w:b/>
          <w:sz w:val="20"/>
          <w:szCs w:val="20"/>
        </w:rPr>
        <w:t>Dotaz č. 1</w:t>
      </w:r>
      <w:r w:rsidRPr="00CB4B73">
        <w:rPr>
          <w:rFonts w:ascii="Arial" w:hAnsi="Arial" w:cs="Arial"/>
          <w:sz w:val="20"/>
          <w:szCs w:val="20"/>
        </w:rPr>
        <w:t>:</w:t>
      </w:r>
    </w:p>
    <w:p w:rsidR="00480700" w:rsidRPr="00480700" w:rsidRDefault="00A762F7" w:rsidP="00480700">
      <w:pPr>
        <w:spacing w:before="120" w:line="280" w:lineRule="atLeast"/>
        <w:jc w:val="both"/>
        <w:rPr>
          <w:rFonts w:ascii="Arial" w:hAnsi="Arial" w:cs="Arial"/>
          <w:color w:val="000000"/>
          <w:sz w:val="20"/>
          <w:szCs w:val="20"/>
          <w:lang w:eastAsia="en-US"/>
        </w:rPr>
      </w:pPr>
      <w:r w:rsidRPr="00A762F7">
        <w:rPr>
          <w:rFonts w:ascii="Arial" w:hAnsi="Arial" w:cs="Arial"/>
          <w:color w:val="000000"/>
          <w:sz w:val="20"/>
          <w:szCs w:val="20"/>
          <w:lang w:eastAsia="en-US"/>
        </w:rPr>
        <w:t>Dotazy k prototypu ESS</w:t>
      </w:r>
      <w:r>
        <w:rPr>
          <w:rFonts w:ascii="Arial" w:hAnsi="Arial" w:cs="Arial"/>
          <w:color w:val="000000"/>
          <w:sz w:val="20"/>
          <w:szCs w:val="20"/>
          <w:lang w:eastAsia="en-US"/>
        </w:rPr>
        <w:t xml:space="preserve"> - </w:t>
      </w:r>
      <w:proofErr w:type="gramStart"/>
      <w:r w:rsidR="00480700" w:rsidRPr="00480700">
        <w:rPr>
          <w:rFonts w:ascii="Arial" w:hAnsi="Arial" w:cs="Arial"/>
          <w:color w:val="000000"/>
          <w:sz w:val="20"/>
          <w:szCs w:val="20"/>
          <w:lang w:eastAsia="en-US"/>
        </w:rPr>
        <w:t>PR.04</w:t>
      </w:r>
      <w:proofErr w:type="gramEnd"/>
      <w:r w:rsidR="00480700" w:rsidRPr="00480700">
        <w:rPr>
          <w:rFonts w:ascii="Arial" w:hAnsi="Arial" w:cs="Arial"/>
          <w:color w:val="000000"/>
          <w:sz w:val="20"/>
          <w:szCs w:val="20"/>
          <w:lang w:eastAsia="en-US"/>
        </w:rPr>
        <w:t xml:space="preserve"> – Založení spisu</w:t>
      </w:r>
    </w:p>
    <w:p w:rsidR="00480700" w:rsidRPr="00480700" w:rsidRDefault="00480700" w:rsidP="00480700">
      <w:pPr>
        <w:spacing w:before="120" w:line="280" w:lineRule="atLeast"/>
        <w:jc w:val="both"/>
        <w:rPr>
          <w:rFonts w:ascii="Arial" w:hAnsi="Arial" w:cs="Arial"/>
          <w:color w:val="000000"/>
          <w:sz w:val="20"/>
          <w:szCs w:val="20"/>
          <w:lang w:eastAsia="en-US"/>
        </w:rPr>
      </w:pPr>
      <w:r w:rsidRPr="00480700">
        <w:rPr>
          <w:rFonts w:ascii="Arial" w:hAnsi="Arial" w:cs="Arial"/>
          <w:color w:val="000000"/>
          <w:sz w:val="20"/>
          <w:szCs w:val="20"/>
          <w:lang w:eastAsia="en-US"/>
        </w:rPr>
        <w:t>Kód agendy je možno vykládat jako Spisový znak?</w:t>
      </w:r>
    </w:p>
    <w:p w:rsidR="00480700" w:rsidRDefault="00480700" w:rsidP="00480700">
      <w:pPr>
        <w:spacing w:before="120" w:line="280" w:lineRule="atLeast"/>
        <w:jc w:val="both"/>
        <w:rPr>
          <w:rFonts w:ascii="Arial" w:hAnsi="Arial" w:cs="Arial"/>
          <w:color w:val="000000"/>
          <w:sz w:val="20"/>
          <w:szCs w:val="20"/>
          <w:lang w:eastAsia="en-US"/>
        </w:rPr>
      </w:pPr>
      <w:r w:rsidRPr="00480700">
        <w:rPr>
          <w:rFonts w:ascii="Arial" w:hAnsi="Arial" w:cs="Arial"/>
          <w:color w:val="000000"/>
          <w:sz w:val="20"/>
          <w:szCs w:val="20"/>
          <w:lang w:eastAsia="en-US"/>
        </w:rPr>
        <w:t>Bezpečnostní kategorie znamená členění na Vyhrazené, Důvěrné, Tajné a Přísně tajné?</w:t>
      </w:r>
    </w:p>
    <w:p w:rsidR="00480700" w:rsidRPr="007D5886" w:rsidRDefault="00480700" w:rsidP="00480700">
      <w:pPr>
        <w:spacing w:before="120" w:line="280" w:lineRule="atLeast"/>
        <w:jc w:val="both"/>
        <w:rPr>
          <w:rFonts w:ascii="Arial" w:hAnsi="Arial" w:cs="Arial"/>
          <w:i/>
          <w:sz w:val="20"/>
          <w:szCs w:val="20"/>
          <w:u w:val="single"/>
        </w:rPr>
      </w:pPr>
      <w:r w:rsidRPr="007D5886">
        <w:rPr>
          <w:rFonts w:ascii="Arial" w:hAnsi="Arial" w:cs="Arial"/>
          <w:i/>
          <w:sz w:val="20"/>
          <w:szCs w:val="20"/>
          <w:u w:val="single"/>
        </w:rPr>
        <w:t>Odpověď zadavatele:</w:t>
      </w:r>
    </w:p>
    <w:p w:rsidR="00AE05DA" w:rsidRPr="00AE05DA" w:rsidRDefault="00AE05DA" w:rsidP="00AE05DA">
      <w:pPr>
        <w:spacing w:before="120" w:line="280" w:lineRule="atLeast"/>
        <w:jc w:val="both"/>
        <w:rPr>
          <w:rFonts w:ascii="Arial" w:hAnsi="Arial" w:cs="Arial"/>
          <w:sz w:val="20"/>
          <w:szCs w:val="20"/>
        </w:rPr>
      </w:pPr>
      <w:r w:rsidRPr="00AE05DA">
        <w:rPr>
          <w:rFonts w:ascii="Arial" w:hAnsi="Arial" w:cs="Arial"/>
          <w:sz w:val="20"/>
          <w:szCs w:val="20"/>
        </w:rPr>
        <w:t xml:space="preserve">Kód agendy nelze vykládat jako spisový znak. Kódem agendy se rozumí interní identifikátor MPSV pro označení dokumentu, který spadá do konkrétní agendy (Služební poměr, Kárná odpovědnost, Odměňování, Zabezpečení zaměstnance, Výběrové řízení, Úřednická zkouška, Vzdělávání, Sladění života s </w:t>
      </w:r>
      <w:proofErr w:type="spellStart"/>
      <w:r w:rsidRPr="00AE05DA">
        <w:rPr>
          <w:rFonts w:ascii="Arial" w:hAnsi="Arial" w:cs="Arial"/>
          <w:sz w:val="20"/>
          <w:szCs w:val="20"/>
        </w:rPr>
        <w:t>výk</w:t>
      </w:r>
      <w:proofErr w:type="spellEnd"/>
      <w:r w:rsidRPr="00AE05DA">
        <w:rPr>
          <w:rFonts w:ascii="Arial" w:hAnsi="Arial" w:cs="Arial"/>
          <w:sz w:val="20"/>
          <w:szCs w:val="20"/>
        </w:rPr>
        <w:t xml:space="preserve">. služby, Systemizace, </w:t>
      </w:r>
      <w:proofErr w:type="spellStart"/>
      <w:r w:rsidRPr="00AE05DA">
        <w:rPr>
          <w:rFonts w:ascii="Arial" w:hAnsi="Arial" w:cs="Arial"/>
          <w:sz w:val="20"/>
          <w:szCs w:val="20"/>
        </w:rPr>
        <w:t>org</w:t>
      </w:r>
      <w:proofErr w:type="spellEnd"/>
      <w:r w:rsidRPr="00AE05DA">
        <w:rPr>
          <w:rFonts w:ascii="Arial" w:hAnsi="Arial" w:cs="Arial"/>
          <w:sz w:val="20"/>
          <w:szCs w:val="20"/>
        </w:rPr>
        <w:t>. struktura, Bezpečnost a ochrana zdraví, Sociální zajištění, Odborová organizace, Rovné zacházení, Náhrada výdajů, Stanoviska připomínky, Návrhy právních předpisů, Interní akty, Stížnosti zaměstnanců, Oznámení protiprávního jednání, Ostatní). Kód agendy se používá pro usnadnění práce vzhledem k účinnosti zákona o státní službě, zejména za účelem sestavování statistických přehledů a sestav.</w:t>
      </w:r>
    </w:p>
    <w:p w:rsidR="00AE05DA" w:rsidRPr="00AE05DA" w:rsidRDefault="00AE05DA" w:rsidP="00AE05DA">
      <w:pPr>
        <w:spacing w:before="120" w:line="280" w:lineRule="atLeast"/>
        <w:jc w:val="both"/>
        <w:rPr>
          <w:rFonts w:ascii="Arial" w:hAnsi="Arial" w:cs="Arial"/>
          <w:sz w:val="20"/>
          <w:szCs w:val="20"/>
        </w:rPr>
      </w:pPr>
      <w:r w:rsidRPr="00AE05DA">
        <w:rPr>
          <w:rFonts w:ascii="Arial" w:hAnsi="Arial" w:cs="Arial"/>
          <w:sz w:val="20"/>
          <w:szCs w:val="20"/>
        </w:rPr>
        <w:t>Bezpečnostní kategorie je podrobně vysvětlena v Národním standardu pro elektronické systémy spisové služby (NSESSS) zveřejněném ve Věstníku Ministerstva vnitra částce 64/2012 v kapitole 10.13.</w:t>
      </w:r>
    </w:p>
    <w:p w:rsidR="00480700" w:rsidRDefault="00480700" w:rsidP="00480700">
      <w:pPr>
        <w:spacing w:before="120" w:line="280" w:lineRule="atLeast"/>
        <w:jc w:val="both"/>
        <w:rPr>
          <w:rFonts w:ascii="Arial" w:hAnsi="Arial" w:cs="Arial"/>
          <w:b/>
          <w:sz w:val="20"/>
          <w:szCs w:val="20"/>
        </w:rPr>
      </w:pPr>
    </w:p>
    <w:p w:rsidR="00480700" w:rsidRPr="00CB4B73" w:rsidRDefault="00480700" w:rsidP="00480700">
      <w:pPr>
        <w:spacing w:before="120" w:line="280" w:lineRule="atLeast"/>
        <w:jc w:val="both"/>
        <w:rPr>
          <w:rFonts w:ascii="Arial" w:hAnsi="Arial" w:cs="Arial"/>
          <w:sz w:val="20"/>
          <w:szCs w:val="20"/>
        </w:rPr>
      </w:pPr>
      <w:r w:rsidRPr="00CB4B73">
        <w:rPr>
          <w:rFonts w:ascii="Arial" w:hAnsi="Arial" w:cs="Arial"/>
          <w:b/>
          <w:sz w:val="20"/>
          <w:szCs w:val="20"/>
        </w:rPr>
        <w:t>Dotaz č. 2</w:t>
      </w:r>
      <w:r w:rsidRPr="00CB4B73">
        <w:rPr>
          <w:rFonts w:ascii="Arial" w:hAnsi="Arial" w:cs="Arial"/>
          <w:sz w:val="20"/>
          <w:szCs w:val="20"/>
        </w:rPr>
        <w:t>:</w:t>
      </w:r>
    </w:p>
    <w:p w:rsidR="00480700" w:rsidRPr="00480700" w:rsidRDefault="00A762F7" w:rsidP="00480700">
      <w:pPr>
        <w:spacing w:before="120" w:line="280" w:lineRule="atLeast"/>
        <w:jc w:val="both"/>
        <w:rPr>
          <w:rFonts w:ascii="Arial" w:hAnsi="Arial" w:cs="Arial"/>
          <w:color w:val="000000"/>
          <w:sz w:val="20"/>
          <w:szCs w:val="20"/>
          <w:lang w:eastAsia="en-US"/>
        </w:rPr>
      </w:pPr>
      <w:r w:rsidRPr="00A762F7">
        <w:rPr>
          <w:rFonts w:ascii="Arial" w:hAnsi="Arial" w:cs="Arial"/>
          <w:color w:val="000000"/>
          <w:sz w:val="20"/>
          <w:szCs w:val="20"/>
          <w:lang w:eastAsia="en-US"/>
        </w:rPr>
        <w:t>Dotazy k prototypu ESS</w:t>
      </w:r>
      <w:r>
        <w:rPr>
          <w:rFonts w:ascii="Arial" w:hAnsi="Arial" w:cs="Arial"/>
          <w:color w:val="000000"/>
          <w:sz w:val="20"/>
          <w:szCs w:val="20"/>
          <w:lang w:eastAsia="en-US"/>
        </w:rPr>
        <w:t xml:space="preserve"> - </w:t>
      </w:r>
      <w:proofErr w:type="gramStart"/>
      <w:r w:rsidR="00480700" w:rsidRPr="00480700">
        <w:rPr>
          <w:rFonts w:ascii="Arial" w:hAnsi="Arial" w:cs="Arial"/>
          <w:color w:val="000000"/>
          <w:sz w:val="20"/>
          <w:szCs w:val="20"/>
          <w:lang w:eastAsia="en-US"/>
        </w:rPr>
        <w:t>PR.08</w:t>
      </w:r>
      <w:proofErr w:type="gramEnd"/>
      <w:r w:rsidR="00480700" w:rsidRPr="00480700">
        <w:rPr>
          <w:rFonts w:ascii="Arial" w:hAnsi="Arial" w:cs="Arial"/>
          <w:color w:val="000000"/>
          <w:sz w:val="20"/>
          <w:szCs w:val="20"/>
          <w:lang w:eastAsia="en-US"/>
        </w:rPr>
        <w:t xml:space="preserve"> – Tisk obsahu vyhledaných, resp. vyfiltrovaných dokumentů/spisů.</w:t>
      </w:r>
    </w:p>
    <w:p w:rsidR="00480700" w:rsidRDefault="00480700" w:rsidP="00480700">
      <w:pPr>
        <w:spacing w:before="120" w:line="280" w:lineRule="atLeast"/>
        <w:jc w:val="both"/>
        <w:rPr>
          <w:rFonts w:ascii="Arial" w:hAnsi="Arial" w:cs="Arial"/>
          <w:color w:val="000000"/>
          <w:sz w:val="20"/>
          <w:szCs w:val="20"/>
          <w:lang w:eastAsia="en-US"/>
        </w:rPr>
      </w:pPr>
      <w:r w:rsidRPr="00480700">
        <w:rPr>
          <w:rFonts w:ascii="Arial" w:hAnsi="Arial" w:cs="Arial"/>
          <w:color w:val="000000"/>
          <w:sz w:val="20"/>
          <w:szCs w:val="20"/>
          <w:lang w:eastAsia="en-US"/>
        </w:rPr>
        <w:t>Jedná se o tisk obrazu komponent obsažených ve vyfiltrovaných dokumentech/spisech, nebo o tisk detailů dokumentů/spisů?</w:t>
      </w:r>
    </w:p>
    <w:p w:rsidR="00480700" w:rsidRPr="007D5886" w:rsidRDefault="00480700" w:rsidP="00480700">
      <w:pPr>
        <w:spacing w:before="120" w:line="280" w:lineRule="atLeast"/>
        <w:jc w:val="both"/>
        <w:rPr>
          <w:rFonts w:ascii="Arial" w:hAnsi="Arial" w:cs="Arial"/>
          <w:i/>
          <w:sz w:val="20"/>
          <w:szCs w:val="20"/>
          <w:u w:val="single"/>
        </w:rPr>
      </w:pPr>
      <w:r w:rsidRPr="007D5886">
        <w:rPr>
          <w:rFonts w:ascii="Arial" w:hAnsi="Arial" w:cs="Arial"/>
          <w:i/>
          <w:sz w:val="20"/>
          <w:szCs w:val="20"/>
          <w:u w:val="single"/>
        </w:rPr>
        <w:t>Odpověď zadavatele:</w:t>
      </w:r>
    </w:p>
    <w:p w:rsidR="00044A47" w:rsidRPr="007D5886" w:rsidRDefault="00AE05DA" w:rsidP="00AE05DA">
      <w:pPr>
        <w:spacing w:before="120" w:line="280" w:lineRule="atLeast"/>
        <w:jc w:val="both"/>
        <w:rPr>
          <w:rFonts w:ascii="Arial" w:hAnsi="Arial" w:cs="Arial"/>
          <w:sz w:val="20"/>
          <w:szCs w:val="20"/>
        </w:rPr>
      </w:pPr>
      <w:r w:rsidRPr="007D5886">
        <w:rPr>
          <w:rFonts w:ascii="Arial" w:hAnsi="Arial" w:cs="Arial"/>
          <w:sz w:val="20"/>
          <w:szCs w:val="20"/>
        </w:rPr>
        <w:t xml:space="preserve">Prototyp umožní tisk seznamu vyhledaných dokumentů/spisů s vybranými </w:t>
      </w:r>
      <w:proofErr w:type="spellStart"/>
      <w:r w:rsidRPr="007D5886">
        <w:rPr>
          <w:rFonts w:ascii="Arial" w:hAnsi="Arial" w:cs="Arial"/>
          <w:sz w:val="20"/>
          <w:szCs w:val="20"/>
        </w:rPr>
        <w:t>metadaty</w:t>
      </w:r>
      <w:proofErr w:type="spellEnd"/>
      <w:r w:rsidRPr="007D5886">
        <w:rPr>
          <w:rFonts w:ascii="Arial" w:hAnsi="Arial" w:cs="Arial"/>
          <w:sz w:val="20"/>
          <w:szCs w:val="20"/>
        </w:rPr>
        <w:t xml:space="preserve"> (číslo jednací, název, vyřizující osoba, odesílatel, datum vyřízení).</w:t>
      </w:r>
    </w:p>
    <w:p w:rsidR="002F5C87" w:rsidRPr="007D5886" w:rsidRDefault="002F5C87" w:rsidP="00480700">
      <w:pPr>
        <w:spacing w:before="120" w:line="280" w:lineRule="atLeast"/>
        <w:jc w:val="both"/>
        <w:rPr>
          <w:rFonts w:ascii="Arial" w:hAnsi="Arial" w:cs="Arial"/>
          <w:b/>
          <w:sz w:val="20"/>
          <w:szCs w:val="20"/>
        </w:rPr>
      </w:pPr>
    </w:p>
    <w:p w:rsidR="00480700" w:rsidRPr="007D5886" w:rsidRDefault="00480700" w:rsidP="00480700">
      <w:pPr>
        <w:spacing w:before="120" w:line="280" w:lineRule="atLeast"/>
        <w:jc w:val="both"/>
        <w:rPr>
          <w:rFonts w:ascii="Arial" w:hAnsi="Arial" w:cs="Arial"/>
          <w:sz w:val="20"/>
          <w:szCs w:val="20"/>
        </w:rPr>
      </w:pPr>
      <w:r w:rsidRPr="007D5886">
        <w:rPr>
          <w:rFonts w:ascii="Arial" w:hAnsi="Arial" w:cs="Arial"/>
          <w:b/>
          <w:sz w:val="20"/>
          <w:szCs w:val="20"/>
        </w:rPr>
        <w:t>Dotaz č. 3</w:t>
      </w:r>
      <w:r w:rsidRPr="007D5886">
        <w:rPr>
          <w:rFonts w:ascii="Arial" w:hAnsi="Arial" w:cs="Arial"/>
          <w:sz w:val="20"/>
          <w:szCs w:val="20"/>
        </w:rPr>
        <w:t>:</w:t>
      </w:r>
    </w:p>
    <w:p w:rsidR="00480700" w:rsidRPr="007D5886" w:rsidRDefault="00A762F7" w:rsidP="00480700">
      <w:pPr>
        <w:spacing w:before="120" w:line="280" w:lineRule="atLeast"/>
        <w:jc w:val="both"/>
        <w:rPr>
          <w:rFonts w:ascii="Arial" w:hAnsi="Arial" w:cs="Arial"/>
          <w:color w:val="000000"/>
          <w:sz w:val="20"/>
          <w:szCs w:val="20"/>
          <w:lang w:eastAsia="en-US"/>
        </w:rPr>
      </w:pPr>
      <w:r w:rsidRPr="007D5886">
        <w:rPr>
          <w:rFonts w:ascii="Arial" w:hAnsi="Arial" w:cs="Arial"/>
          <w:color w:val="000000"/>
          <w:sz w:val="20"/>
          <w:szCs w:val="20"/>
          <w:lang w:eastAsia="en-US"/>
        </w:rPr>
        <w:t xml:space="preserve">Dotazy k prototypu ESS - </w:t>
      </w:r>
      <w:proofErr w:type="gramStart"/>
      <w:r w:rsidR="00480700" w:rsidRPr="007D5886">
        <w:rPr>
          <w:rFonts w:ascii="Arial" w:hAnsi="Arial" w:cs="Arial"/>
          <w:color w:val="000000"/>
          <w:sz w:val="20"/>
          <w:szCs w:val="20"/>
          <w:lang w:eastAsia="en-US"/>
        </w:rPr>
        <w:t>PR.11</w:t>
      </w:r>
      <w:proofErr w:type="gramEnd"/>
      <w:r w:rsidR="00480700" w:rsidRPr="007D5886">
        <w:rPr>
          <w:rFonts w:ascii="Arial" w:hAnsi="Arial" w:cs="Arial"/>
          <w:color w:val="000000"/>
          <w:sz w:val="20"/>
          <w:szCs w:val="20"/>
          <w:lang w:eastAsia="en-US"/>
        </w:rPr>
        <w:t xml:space="preserve"> – Stavy dokumentů</w:t>
      </w:r>
    </w:p>
    <w:p w:rsidR="00480700" w:rsidRPr="007D5886" w:rsidRDefault="00480700" w:rsidP="00480700">
      <w:pPr>
        <w:spacing w:before="120" w:line="280" w:lineRule="atLeast"/>
        <w:jc w:val="both"/>
        <w:rPr>
          <w:rFonts w:ascii="Arial" w:hAnsi="Arial" w:cs="Arial"/>
          <w:color w:val="000000"/>
          <w:sz w:val="20"/>
          <w:szCs w:val="20"/>
          <w:lang w:eastAsia="en-US"/>
        </w:rPr>
      </w:pPr>
      <w:r w:rsidRPr="007D5886">
        <w:rPr>
          <w:rFonts w:ascii="Arial" w:hAnsi="Arial" w:cs="Arial"/>
          <w:color w:val="000000"/>
          <w:sz w:val="20"/>
          <w:szCs w:val="20"/>
          <w:lang w:eastAsia="en-US"/>
        </w:rPr>
        <w:t>Co je zde myšleno stavem dokumentu „spisy“?</w:t>
      </w:r>
    </w:p>
    <w:p w:rsidR="00480700" w:rsidRPr="007D5886" w:rsidRDefault="00480700" w:rsidP="00480700">
      <w:pPr>
        <w:spacing w:before="120" w:line="280" w:lineRule="atLeast"/>
        <w:jc w:val="both"/>
        <w:rPr>
          <w:rFonts w:ascii="Arial" w:hAnsi="Arial" w:cs="Arial"/>
          <w:i/>
          <w:sz w:val="20"/>
          <w:szCs w:val="20"/>
          <w:u w:val="single"/>
        </w:rPr>
      </w:pPr>
      <w:r w:rsidRPr="007D5886">
        <w:rPr>
          <w:rFonts w:ascii="Arial" w:hAnsi="Arial" w:cs="Arial"/>
          <w:i/>
          <w:sz w:val="20"/>
          <w:szCs w:val="20"/>
          <w:u w:val="single"/>
        </w:rPr>
        <w:t>Odpověď zadavatele:</w:t>
      </w:r>
    </w:p>
    <w:p w:rsidR="00044A47" w:rsidRPr="004E2920" w:rsidRDefault="00AE05DA" w:rsidP="00AE05DA">
      <w:pPr>
        <w:spacing w:before="120" w:line="280" w:lineRule="atLeast"/>
        <w:jc w:val="both"/>
        <w:rPr>
          <w:rFonts w:ascii="Arial" w:hAnsi="Arial" w:cs="Arial"/>
          <w:sz w:val="20"/>
          <w:szCs w:val="20"/>
        </w:rPr>
      </w:pPr>
      <w:r w:rsidRPr="007D5886">
        <w:rPr>
          <w:rFonts w:ascii="Arial" w:hAnsi="Arial" w:cs="Arial"/>
          <w:sz w:val="20"/>
          <w:szCs w:val="20"/>
        </w:rPr>
        <w:t>Je zde myšlena příslušnost daného dokumentu k určitému spisu, pokud tato vazba existuje.</w:t>
      </w:r>
    </w:p>
    <w:p w:rsidR="0003378E" w:rsidRPr="004E2920" w:rsidRDefault="0003378E" w:rsidP="009148D1">
      <w:pPr>
        <w:spacing w:line="280" w:lineRule="atLeast"/>
        <w:jc w:val="both"/>
        <w:rPr>
          <w:rFonts w:ascii="Arial" w:hAnsi="Arial" w:cs="Arial"/>
          <w:sz w:val="20"/>
          <w:szCs w:val="20"/>
        </w:rPr>
      </w:pPr>
    </w:p>
    <w:p w:rsidR="004E2920" w:rsidRPr="004E2920" w:rsidRDefault="004E2920" w:rsidP="009148D1">
      <w:pPr>
        <w:spacing w:line="280" w:lineRule="atLeast"/>
        <w:jc w:val="both"/>
        <w:rPr>
          <w:rFonts w:ascii="Arial" w:hAnsi="Arial" w:cs="Arial"/>
          <w:sz w:val="20"/>
          <w:szCs w:val="20"/>
        </w:rPr>
      </w:pPr>
    </w:p>
    <w:p w:rsidR="00480700" w:rsidRPr="004E2920" w:rsidRDefault="00480700" w:rsidP="009148D1">
      <w:pPr>
        <w:spacing w:line="280" w:lineRule="atLeast"/>
        <w:jc w:val="both"/>
        <w:rPr>
          <w:rFonts w:ascii="Arial" w:hAnsi="Arial" w:cs="Arial"/>
          <w:sz w:val="20"/>
          <w:szCs w:val="20"/>
        </w:rPr>
      </w:pPr>
    </w:p>
    <w:p w:rsidR="00044A47" w:rsidRPr="004E2920" w:rsidRDefault="00044A47" w:rsidP="009148D1">
      <w:pPr>
        <w:spacing w:line="280" w:lineRule="atLeast"/>
        <w:jc w:val="both"/>
        <w:rPr>
          <w:rFonts w:ascii="Arial" w:hAnsi="Arial" w:cs="Arial"/>
          <w:b/>
          <w:sz w:val="20"/>
          <w:szCs w:val="20"/>
        </w:rPr>
      </w:pPr>
      <w:r w:rsidRPr="004E2920">
        <w:rPr>
          <w:rFonts w:ascii="Arial" w:hAnsi="Arial" w:cs="Arial"/>
          <w:sz w:val="20"/>
          <w:szCs w:val="20"/>
        </w:rPr>
        <w:t xml:space="preserve">V Praze dne </w:t>
      </w:r>
      <w:r w:rsidR="00480700">
        <w:rPr>
          <w:rFonts w:ascii="Arial" w:hAnsi="Arial" w:cs="Arial"/>
          <w:sz w:val="20"/>
          <w:szCs w:val="20"/>
        </w:rPr>
        <w:t>30</w:t>
      </w:r>
      <w:r w:rsidR="00480700">
        <w:rPr>
          <w:rFonts w:ascii="Arial" w:hAnsi="Arial" w:cs="Arial"/>
          <w:sz w:val="20"/>
          <w:szCs w:val="20"/>
          <w:lang w:eastAsia="en-US" w:bidi="en-US"/>
        </w:rPr>
        <w:t>. 8</w:t>
      </w:r>
      <w:r w:rsidR="009148D1" w:rsidRPr="004E2920">
        <w:rPr>
          <w:rFonts w:ascii="Arial" w:hAnsi="Arial" w:cs="Arial"/>
          <w:sz w:val="20"/>
          <w:szCs w:val="20"/>
          <w:lang w:eastAsia="en-US" w:bidi="en-US"/>
        </w:rPr>
        <w:t>. 2016</w:t>
      </w:r>
    </w:p>
    <w:p w:rsidR="00262849" w:rsidRDefault="00262849" w:rsidP="00262849">
      <w:pPr>
        <w:spacing w:line="320" w:lineRule="atLeast"/>
        <w:jc w:val="both"/>
        <w:rPr>
          <w:rFonts w:ascii="Arial" w:hAnsi="Arial" w:cs="Arial"/>
          <w:b/>
          <w:sz w:val="20"/>
          <w:szCs w:val="20"/>
        </w:rPr>
      </w:pPr>
    </w:p>
    <w:p w:rsidR="0003378E" w:rsidRDefault="0003378E" w:rsidP="00262849">
      <w:pPr>
        <w:spacing w:line="320" w:lineRule="atLeast"/>
        <w:jc w:val="both"/>
        <w:rPr>
          <w:rFonts w:ascii="Arial" w:hAnsi="Arial" w:cs="Arial"/>
          <w:b/>
          <w:sz w:val="20"/>
          <w:szCs w:val="20"/>
        </w:rPr>
      </w:pPr>
    </w:p>
    <w:p w:rsidR="0003378E" w:rsidRDefault="0003378E" w:rsidP="00262849">
      <w:pPr>
        <w:spacing w:line="320" w:lineRule="atLeast"/>
        <w:jc w:val="both"/>
        <w:rPr>
          <w:rFonts w:ascii="Arial" w:hAnsi="Arial" w:cs="Arial"/>
          <w:b/>
          <w:sz w:val="20"/>
          <w:szCs w:val="20"/>
        </w:rPr>
      </w:pPr>
    </w:p>
    <w:sectPr w:rsidR="0003378E"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A3B" w:rsidRDefault="00C75A3B">
      <w:r>
        <w:separator/>
      </w:r>
    </w:p>
  </w:endnote>
  <w:endnote w:type="continuationSeparator" w:id="0">
    <w:p w:rsidR="00C75A3B" w:rsidRDefault="00C75A3B">
      <w:r>
        <w:continuationSeparator/>
      </w:r>
    </w:p>
  </w:endnote>
  <w:endnote w:type="continuationNotice" w:id="1">
    <w:p w:rsidR="00C75A3B" w:rsidRDefault="00C75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27A" w:rsidRDefault="0087298E">
    <w:pPr>
      <w:pStyle w:val="Zpat"/>
      <w:framePr w:wrap="around" w:vAnchor="text" w:hAnchor="margin" w:xAlign="right" w:y="1"/>
      <w:rPr>
        <w:rStyle w:val="slostrnky"/>
      </w:rPr>
    </w:pPr>
    <w:r>
      <w:rPr>
        <w:rStyle w:val="slostrnky"/>
      </w:rPr>
      <w:fldChar w:fldCharType="begin"/>
    </w:r>
    <w:r w:rsidR="0050627A">
      <w:rPr>
        <w:rStyle w:val="slostrnky"/>
      </w:rPr>
      <w:instrText xml:space="preserve">PAGE  </w:instrText>
    </w:r>
    <w:r>
      <w:rPr>
        <w:rStyle w:val="slostrnky"/>
      </w:rPr>
      <w:fldChar w:fldCharType="end"/>
    </w:r>
  </w:p>
  <w:p w:rsidR="0050627A" w:rsidRDefault="0050627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27A" w:rsidRPr="00CB3734" w:rsidRDefault="0087298E"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50627A"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81089B">
      <w:rPr>
        <w:rStyle w:val="slostrnky"/>
        <w:rFonts w:ascii="Arial" w:hAnsi="Arial" w:cs="Arial"/>
        <w:noProof/>
        <w:sz w:val="20"/>
        <w:szCs w:val="20"/>
      </w:rPr>
      <w:t>2</w:t>
    </w:r>
    <w:r w:rsidRPr="00CB3734">
      <w:rPr>
        <w:rStyle w:val="slostrnky"/>
        <w:rFonts w:ascii="Arial" w:hAnsi="Arial" w:cs="Arial"/>
        <w:sz w:val="20"/>
        <w:szCs w:val="20"/>
      </w:rPr>
      <w:fldChar w:fldCharType="end"/>
    </w:r>
    <w:r w:rsidR="0050627A"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50627A"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81089B">
      <w:rPr>
        <w:rStyle w:val="slostrnky"/>
        <w:rFonts w:ascii="Arial" w:hAnsi="Arial" w:cs="Arial"/>
        <w:noProof/>
        <w:sz w:val="20"/>
        <w:szCs w:val="20"/>
      </w:rPr>
      <w:t>2</w:t>
    </w:r>
    <w:r w:rsidRPr="00CB3734">
      <w:rPr>
        <w:rStyle w:val="slostrnky"/>
        <w:rFonts w:ascii="Arial" w:hAnsi="Arial" w:cs="Arial"/>
        <w:sz w:val="20"/>
        <w:szCs w:val="20"/>
      </w:rPr>
      <w:fldChar w:fldCharType="end"/>
    </w:r>
  </w:p>
  <w:p w:rsidR="0050627A" w:rsidRDefault="0050627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A3B" w:rsidRDefault="00C75A3B">
      <w:r>
        <w:separator/>
      </w:r>
    </w:p>
  </w:footnote>
  <w:footnote w:type="continuationSeparator" w:id="0">
    <w:p w:rsidR="00C75A3B" w:rsidRDefault="00C75A3B">
      <w:r>
        <w:continuationSeparator/>
      </w:r>
    </w:p>
  </w:footnote>
  <w:footnote w:type="continuationNotice" w:id="1">
    <w:p w:rsidR="00C75A3B" w:rsidRDefault="00C75A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27A" w:rsidRDefault="0050627A" w:rsidP="001329F3">
    <w:pPr>
      <w:pStyle w:val="Zhlav"/>
      <w:tabs>
        <w:tab w:val="clear" w:pos="4536"/>
        <w:tab w:val="clear" w:pos="9072"/>
        <w:tab w:val="left" w:pos="6820"/>
      </w:tabs>
      <w:jc w:val="right"/>
      <w:rPr>
        <w:noProof/>
        <w:sz w:val="20"/>
      </w:rPr>
    </w:pPr>
  </w:p>
  <w:p w:rsidR="0050627A" w:rsidRPr="00CB3734" w:rsidRDefault="0050627A"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27A" w:rsidRDefault="0050627A"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41D4B0C"/>
    <w:multiLevelType w:val="hybridMultilevel"/>
    <w:tmpl w:val="8884D418"/>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5">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9B45BC"/>
    <w:multiLevelType w:val="hybridMultilevel"/>
    <w:tmpl w:val="0084FFB6"/>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4">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1">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
  </w:num>
  <w:num w:numId="3">
    <w:abstractNumId w:val="15"/>
  </w:num>
  <w:num w:numId="4">
    <w:abstractNumId w:val="12"/>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0"/>
  </w:num>
  <w:num w:numId="11">
    <w:abstractNumId w:val="5"/>
  </w:num>
  <w:num w:numId="12">
    <w:abstractNumId w:val="11"/>
  </w:num>
  <w:num w:numId="13">
    <w:abstractNumId w:val="16"/>
  </w:num>
  <w:num w:numId="14">
    <w:abstractNumId w:val="29"/>
  </w:num>
  <w:num w:numId="15">
    <w:abstractNumId w:val="27"/>
  </w:num>
  <w:num w:numId="16">
    <w:abstractNumId w:val="20"/>
  </w:num>
  <w:num w:numId="17">
    <w:abstractNumId w:val="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14"/>
  </w:num>
  <w:num w:numId="22">
    <w:abstractNumId w:val="17"/>
  </w:num>
  <w:num w:numId="23">
    <w:abstractNumId w:val="31"/>
  </w:num>
  <w:num w:numId="24">
    <w:abstractNumId w:val="9"/>
  </w:num>
  <w:num w:numId="25">
    <w:abstractNumId w:val="8"/>
  </w:num>
  <w:num w:numId="26">
    <w:abstractNumId w:val="23"/>
  </w:num>
  <w:num w:numId="27">
    <w:abstractNumId w:val="26"/>
  </w:num>
  <w:num w:numId="28">
    <w:abstractNumId w:val="4"/>
  </w:num>
  <w:num w:numId="29">
    <w:abstractNumId w:val="6"/>
  </w:num>
  <w:num w:numId="30">
    <w:abstractNumId w:val="19"/>
  </w:num>
  <w:num w:numId="31">
    <w:abstractNumId w:val="28"/>
  </w:num>
  <w:num w:numId="32">
    <w:abstractNumId w:val="7"/>
  </w:num>
  <w:num w:numId="33">
    <w:abstractNumId w:val="24"/>
  </w:num>
  <w:num w:numId="34">
    <w:abstractNumId w:val="22"/>
  </w:num>
  <w:num w:numId="3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778"/>
    <w:rsid w:val="000050AC"/>
    <w:rsid w:val="000105B3"/>
    <w:rsid w:val="000115FD"/>
    <w:rsid w:val="00013219"/>
    <w:rsid w:val="00015D53"/>
    <w:rsid w:val="00031131"/>
    <w:rsid w:val="0003276A"/>
    <w:rsid w:val="0003378E"/>
    <w:rsid w:val="00040199"/>
    <w:rsid w:val="000428C5"/>
    <w:rsid w:val="0004431B"/>
    <w:rsid w:val="00044A47"/>
    <w:rsid w:val="00047715"/>
    <w:rsid w:val="00053EA4"/>
    <w:rsid w:val="00064C5D"/>
    <w:rsid w:val="00070DF4"/>
    <w:rsid w:val="00072205"/>
    <w:rsid w:val="00074B09"/>
    <w:rsid w:val="000772E9"/>
    <w:rsid w:val="00080DD8"/>
    <w:rsid w:val="0008486A"/>
    <w:rsid w:val="00085910"/>
    <w:rsid w:val="00087412"/>
    <w:rsid w:val="000A474C"/>
    <w:rsid w:val="000A4EB9"/>
    <w:rsid w:val="000C24DF"/>
    <w:rsid w:val="000C34DC"/>
    <w:rsid w:val="000C404D"/>
    <w:rsid w:val="000C68FC"/>
    <w:rsid w:val="000D19F1"/>
    <w:rsid w:val="000D5F05"/>
    <w:rsid w:val="000D6F66"/>
    <w:rsid w:val="000D77DC"/>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5012C"/>
    <w:rsid w:val="0015673B"/>
    <w:rsid w:val="00157ABA"/>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22AD"/>
    <w:rsid w:val="001F3413"/>
    <w:rsid w:val="001F4650"/>
    <w:rsid w:val="001F74DA"/>
    <w:rsid w:val="001F76D5"/>
    <w:rsid w:val="00203002"/>
    <w:rsid w:val="00206B56"/>
    <w:rsid w:val="00225A74"/>
    <w:rsid w:val="00235D48"/>
    <w:rsid w:val="00236E25"/>
    <w:rsid w:val="00237973"/>
    <w:rsid w:val="002410F9"/>
    <w:rsid w:val="0024131E"/>
    <w:rsid w:val="0024305E"/>
    <w:rsid w:val="00243A5F"/>
    <w:rsid w:val="0024696A"/>
    <w:rsid w:val="00250476"/>
    <w:rsid w:val="00251C70"/>
    <w:rsid w:val="00252020"/>
    <w:rsid w:val="002529A4"/>
    <w:rsid w:val="0025417F"/>
    <w:rsid w:val="002542F4"/>
    <w:rsid w:val="00254EAD"/>
    <w:rsid w:val="00260A71"/>
    <w:rsid w:val="00262849"/>
    <w:rsid w:val="0026306E"/>
    <w:rsid w:val="002633A5"/>
    <w:rsid w:val="00264057"/>
    <w:rsid w:val="002641E6"/>
    <w:rsid w:val="00264446"/>
    <w:rsid w:val="00277FC1"/>
    <w:rsid w:val="00280117"/>
    <w:rsid w:val="00280346"/>
    <w:rsid w:val="00281B56"/>
    <w:rsid w:val="00284563"/>
    <w:rsid w:val="00287671"/>
    <w:rsid w:val="00287CB4"/>
    <w:rsid w:val="00290595"/>
    <w:rsid w:val="002964A1"/>
    <w:rsid w:val="002A5D36"/>
    <w:rsid w:val="002A63B0"/>
    <w:rsid w:val="002A643A"/>
    <w:rsid w:val="002B1CAA"/>
    <w:rsid w:val="002B304F"/>
    <w:rsid w:val="002B4110"/>
    <w:rsid w:val="002C2462"/>
    <w:rsid w:val="002D09D7"/>
    <w:rsid w:val="002D4DB5"/>
    <w:rsid w:val="002D75C0"/>
    <w:rsid w:val="002D7A1E"/>
    <w:rsid w:val="002E4C77"/>
    <w:rsid w:val="002F3E48"/>
    <w:rsid w:val="002F5093"/>
    <w:rsid w:val="002F5C87"/>
    <w:rsid w:val="002F5CEB"/>
    <w:rsid w:val="00300568"/>
    <w:rsid w:val="00307BBD"/>
    <w:rsid w:val="00307CCF"/>
    <w:rsid w:val="0031174B"/>
    <w:rsid w:val="00311756"/>
    <w:rsid w:val="003140F9"/>
    <w:rsid w:val="0031507D"/>
    <w:rsid w:val="003158FC"/>
    <w:rsid w:val="00323F4D"/>
    <w:rsid w:val="00331330"/>
    <w:rsid w:val="00344ED3"/>
    <w:rsid w:val="00345126"/>
    <w:rsid w:val="00353E73"/>
    <w:rsid w:val="003603D9"/>
    <w:rsid w:val="00360B26"/>
    <w:rsid w:val="003653E8"/>
    <w:rsid w:val="00370432"/>
    <w:rsid w:val="0037282C"/>
    <w:rsid w:val="00373AF1"/>
    <w:rsid w:val="00375A2C"/>
    <w:rsid w:val="003766F6"/>
    <w:rsid w:val="00376B5E"/>
    <w:rsid w:val="003774BA"/>
    <w:rsid w:val="003809E2"/>
    <w:rsid w:val="003814E0"/>
    <w:rsid w:val="0038790A"/>
    <w:rsid w:val="003B6310"/>
    <w:rsid w:val="003B6A73"/>
    <w:rsid w:val="003B7BF5"/>
    <w:rsid w:val="003C500C"/>
    <w:rsid w:val="003C57B9"/>
    <w:rsid w:val="003C5EAA"/>
    <w:rsid w:val="003C74FC"/>
    <w:rsid w:val="003D4932"/>
    <w:rsid w:val="003D75D2"/>
    <w:rsid w:val="003E3B66"/>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57A7F"/>
    <w:rsid w:val="004661DC"/>
    <w:rsid w:val="00473079"/>
    <w:rsid w:val="00473D8E"/>
    <w:rsid w:val="00480700"/>
    <w:rsid w:val="00485A07"/>
    <w:rsid w:val="00491EA9"/>
    <w:rsid w:val="00496DD9"/>
    <w:rsid w:val="00497CE8"/>
    <w:rsid w:val="004A3A00"/>
    <w:rsid w:val="004A5A9D"/>
    <w:rsid w:val="004A7985"/>
    <w:rsid w:val="004B265E"/>
    <w:rsid w:val="004B37D4"/>
    <w:rsid w:val="004B58D6"/>
    <w:rsid w:val="004C79D0"/>
    <w:rsid w:val="004D469F"/>
    <w:rsid w:val="004D478F"/>
    <w:rsid w:val="004D53B1"/>
    <w:rsid w:val="004D6F3C"/>
    <w:rsid w:val="004D7524"/>
    <w:rsid w:val="004E1E11"/>
    <w:rsid w:val="004E2920"/>
    <w:rsid w:val="004E2EC0"/>
    <w:rsid w:val="004E3C13"/>
    <w:rsid w:val="004F181D"/>
    <w:rsid w:val="004F2E22"/>
    <w:rsid w:val="004F5505"/>
    <w:rsid w:val="004F6095"/>
    <w:rsid w:val="004F66BA"/>
    <w:rsid w:val="004F75B1"/>
    <w:rsid w:val="00502A92"/>
    <w:rsid w:val="005060A3"/>
    <w:rsid w:val="0050627A"/>
    <w:rsid w:val="00510DA5"/>
    <w:rsid w:val="00520AA9"/>
    <w:rsid w:val="005224F3"/>
    <w:rsid w:val="00525147"/>
    <w:rsid w:val="0053513F"/>
    <w:rsid w:val="00535533"/>
    <w:rsid w:val="00540485"/>
    <w:rsid w:val="00541A05"/>
    <w:rsid w:val="005468FB"/>
    <w:rsid w:val="00553E00"/>
    <w:rsid w:val="00570526"/>
    <w:rsid w:val="00575442"/>
    <w:rsid w:val="005759CB"/>
    <w:rsid w:val="005919BE"/>
    <w:rsid w:val="0059229E"/>
    <w:rsid w:val="005B0057"/>
    <w:rsid w:val="005B1F33"/>
    <w:rsid w:val="005C0B94"/>
    <w:rsid w:val="005C2358"/>
    <w:rsid w:val="005C7575"/>
    <w:rsid w:val="005D4748"/>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2084D"/>
    <w:rsid w:val="00637D54"/>
    <w:rsid w:val="00641A09"/>
    <w:rsid w:val="00641A13"/>
    <w:rsid w:val="00650011"/>
    <w:rsid w:val="006503DB"/>
    <w:rsid w:val="0065328E"/>
    <w:rsid w:val="0065364D"/>
    <w:rsid w:val="00654588"/>
    <w:rsid w:val="00655D5D"/>
    <w:rsid w:val="006562A9"/>
    <w:rsid w:val="00656A53"/>
    <w:rsid w:val="00657EB9"/>
    <w:rsid w:val="0066771D"/>
    <w:rsid w:val="0067413C"/>
    <w:rsid w:val="006856A7"/>
    <w:rsid w:val="006873B5"/>
    <w:rsid w:val="00690E6E"/>
    <w:rsid w:val="00691439"/>
    <w:rsid w:val="006A7274"/>
    <w:rsid w:val="006B057B"/>
    <w:rsid w:val="006C0C11"/>
    <w:rsid w:val="006C0FBA"/>
    <w:rsid w:val="006C1477"/>
    <w:rsid w:val="006C5A23"/>
    <w:rsid w:val="006C6AFC"/>
    <w:rsid w:val="006D7C6E"/>
    <w:rsid w:val="006F038F"/>
    <w:rsid w:val="007011B0"/>
    <w:rsid w:val="0070230A"/>
    <w:rsid w:val="007024B7"/>
    <w:rsid w:val="0070458F"/>
    <w:rsid w:val="0072020C"/>
    <w:rsid w:val="0072278A"/>
    <w:rsid w:val="00725B9E"/>
    <w:rsid w:val="00734BC2"/>
    <w:rsid w:val="00745957"/>
    <w:rsid w:val="00747A68"/>
    <w:rsid w:val="00760378"/>
    <w:rsid w:val="0076101A"/>
    <w:rsid w:val="00761394"/>
    <w:rsid w:val="00764924"/>
    <w:rsid w:val="0077307C"/>
    <w:rsid w:val="00777B55"/>
    <w:rsid w:val="00790B74"/>
    <w:rsid w:val="00793DEB"/>
    <w:rsid w:val="007950BB"/>
    <w:rsid w:val="007A05D6"/>
    <w:rsid w:val="007A08F6"/>
    <w:rsid w:val="007B19D1"/>
    <w:rsid w:val="007B2A09"/>
    <w:rsid w:val="007B7C70"/>
    <w:rsid w:val="007C1C5F"/>
    <w:rsid w:val="007C4F1E"/>
    <w:rsid w:val="007C60C9"/>
    <w:rsid w:val="007D2C68"/>
    <w:rsid w:val="007D2DF0"/>
    <w:rsid w:val="007D3FF1"/>
    <w:rsid w:val="007D5886"/>
    <w:rsid w:val="007D7AC5"/>
    <w:rsid w:val="007F19D7"/>
    <w:rsid w:val="007F1C05"/>
    <w:rsid w:val="007F43A4"/>
    <w:rsid w:val="007F4BAC"/>
    <w:rsid w:val="007F50A5"/>
    <w:rsid w:val="007F70B6"/>
    <w:rsid w:val="00803DB8"/>
    <w:rsid w:val="00803F89"/>
    <w:rsid w:val="008053FF"/>
    <w:rsid w:val="00806AFC"/>
    <w:rsid w:val="00807370"/>
    <w:rsid w:val="00807574"/>
    <w:rsid w:val="0081089B"/>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298E"/>
    <w:rsid w:val="00876E33"/>
    <w:rsid w:val="00881769"/>
    <w:rsid w:val="00882CCC"/>
    <w:rsid w:val="00886EB0"/>
    <w:rsid w:val="0089235D"/>
    <w:rsid w:val="00895AFD"/>
    <w:rsid w:val="00895C84"/>
    <w:rsid w:val="008A0E06"/>
    <w:rsid w:val="008A0EB7"/>
    <w:rsid w:val="008A5370"/>
    <w:rsid w:val="008A6EF4"/>
    <w:rsid w:val="008A6F42"/>
    <w:rsid w:val="008B0852"/>
    <w:rsid w:val="008B585D"/>
    <w:rsid w:val="008B6D80"/>
    <w:rsid w:val="008C2175"/>
    <w:rsid w:val="008C38EF"/>
    <w:rsid w:val="008D723D"/>
    <w:rsid w:val="008F1269"/>
    <w:rsid w:val="008F1C95"/>
    <w:rsid w:val="008F60B7"/>
    <w:rsid w:val="008F7441"/>
    <w:rsid w:val="009146D3"/>
    <w:rsid w:val="009148D1"/>
    <w:rsid w:val="009326FB"/>
    <w:rsid w:val="00937265"/>
    <w:rsid w:val="009406BA"/>
    <w:rsid w:val="00942B06"/>
    <w:rsid w:val="00942DF9"/>
    <w:rsid w:val="0095733F"/>
    <w:rsid w:val="00962220"/>
    <w:rsid w:val="00962703"/>
    <w:rsid w:val="009704B3"/>
    <w:rsid w:val="00976595"/>
    <w:rsid w:val="00977432"/>
    <w:rsid w:val="00983A1B"/>
    <w:rsid w:val="00985BA8"/>
    <w:rsid w:val="00987119"/>
    <w:rsid w:val="0098784B"/>
    <w:rsid w:val="009907C0"/>
    <w:rsid w:val="00993289"/>
    <w:rsid w:val="00995A18"/>
    <w:rsid w:val="009A3A84"/>
    <w:rsid w:val="009A4175"/>
    <w:rsid w:val="009A591A"/>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0F98"/>
    <w:rsid w:val="00A05A85"/>
    <w:rsid w:val="00A07FB6"/>
    <w:rsid w:val="00A1575A"/>
    <w:rsid w:val="00A175D7"/>
    <w:rsid w:val="00A23C70"/>
    <w:rsid w:val="00A2579B"/>
    <w:rsid w:val="00A26581"/>
    <w:rsid w:val="00A27E39"/>
    <w:rsid w:val="00A311F3"/>
    <w:rsid w:val="00A31705"/>
    <w:rsid w:val="00A36FB7"/>
    <w:rsid w:val="00A4370F"/>
    <w:rsid w:val="00A44171"/>
    <w:rsid w:val="00A52940"/>
    <w:rsid w:val="00A5633C"/>
    <w:rsid w:val="00A615BF"/>
    <w:rsid w:val="00A642BE"/>
    <w:rsid w:val="00A74581"/>
    <w:rsid w:val="00A762F7"/>
    <w:rsid w:val="00A76FCF"/>
    <w:rsid w:val="00A81154"/>
    <w:rsid w:val="00A87173"/>
    <w:rsid w:val="00A879A7"/>
    <w:rsid w:val="00A90207"/>
    <w:rsid w:val="00A90339"/>
    <w:rsid w:val="00A9475D"/>
    <w:rsid w:val="00AB3DBC"/>
    <w:rsid w:val="00AC5E6A"/>
    <w:rsid w:val="00AD0E88"/>
    <w:rsid w:val="00AD4124"/>
    <w:rsid w:val="00AD61F2"/>
    <w:rsid w:val="00AD66BC"/>
    <w:rsid w:val="00AD7530"/>
    <w:rsid w:val="00AD7FB8"/>
    <w:rsid w:val="00AE05DA"/>
    <w:rsid w:val="00AE1526"/>
    <w:rsid w:val="00AE1BBF"/>
    <w:rsid w:val="00AF30BF"/>
    <w:rsid w:val="00AF6D17"/>
    <w:rsid w:val="00B04356"/>
    <w:rsid w:val="00B0564B"/>
    <w:rsid w:val="00B14BF4"/>
    <w:rsid w:val="00B14FA8"/>
    <w:rsid w:val="00B169AF"/>
    <w:rsid w:val="00B216F1"/>
    <w:rsid w:val="00B263C2"/>
    <w:rsid w:val="00B30EF1"/>
    <w:rsid w:val="00B33912"/>
    <w:rsid w:val="00B341E2"/>
    <w:rsid w:val="00B46038"/>
    <w:rsid w:val="00B54570"/>
    <w:rsid w:val="00B623F0"/>
    <w:rsid w:val="00B632D0"/>
    <w:rsid w:val="00B66768"/>
    <w:rsid w:val="00B70168"/>
    <w:rsid w:val="00B7286F"/>
    <w:rsid w:val="00B73D22"/>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0593"/>
    <w:rsid w:val="00C12DC9"/>
    <w:rsid w:val="00C14F65"/>
    <w:rsid w:val="00C21DBF"/>
    <w:rsid w:val="00C22555"/>
    <w:rsid w:val="00C45701"/>
    <w:rsid w:val="00C46AB1"/>
    <w:rsid w:val="00C5052B"/>
    <w:rsid w:val="00C610C1"/>
    <w:rsid w:val="00C61C09"/>
    <w:rsid w:val="00C73F32"/>
    <w:rsid w:val="00C75471"/>
    <w:rsid w:val="00C75A3B"/>
    <w:rsid w:val="00C775FF"/>
    <w:rsid w:val="00C80DE6"/>
    <w:rsid w:val="00C8338D"/>
    <w:rsid w:val="00C86313"/>
    <w:rsid w:val="00C97DC6"/>
    <w:rsid w:val="00CA462E"/>
    <w:rsid w:val="00CA4C6A"/>
    <w:rsid w:val="00CA4EFF"/>
    <w:rsid w:val="00CA68BE"/>
    <w:rsid w:val="00CA77D6"/>
    <w:rsid w:val="00CB3734"/>
    <w:rsid w:val="00CB60ED"/>
    <w:rsid w:val="00CC538A"/>
    <w:rsid w:val="00CD0676"/>
    <w:rsid w:val="00CD46EF"/>
    <w:rsid w:val="00CE4549"/>
    <w:rsid w:val="00CF5F10"/>
    <w:rsid w:val="00D045AE"/>
    <w:rsid w:val="00D04AA1"/>
    <w:rsid w:val="00D05DB2"/>
    <w:rsid w:val="00D06B0E"/>
    <w:rsid w:val="00D127E1"/>
    <w:rsid w:val="00D1488B"/>
    <w:rsid w:val="00D2006B"/>
    <w:rsid w:val="00D20621"/>
    <w:rsid w:val="00D313CF"/>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0E3"/>
    <w:rsid w:val="00DF5417"/>
    <w:rsid w:val="00DF7A7E"/>
    <w:rsid w:val="00E0214A"/>
    <w:rsid w:val="00E021F4"/>
    <w:rsid w:val="00E035AE"/>
    <w:rsid w:val="00E045BE"/>
    <w:rsid w:val="00E0534D"/>
    <w:rsid w:val="00E103FE"/>
    <w:rsid w:val="00E14591"/>
    <w:rsid w:val="00E23D63"/>
    <w:rsid w:val="00E24393"/>
    <w:rsid w:val="00E2542F"/>
    <w:rsid w:val="00E26871"/>
    <w:rsid w:val="00E30AC8"/>
    <w:rsid w:val="00E403D0"/>
    <w:rsid w:val="00E4110F"/>
    <w:rsid w:val="00E41262"/>
    <w:rsid w:val="00E44202"/>
    <w:rsid w:val="00E44E7F"/>
    <w:rsid w:val="00E46BD6"/>
    <w:rsid w:val="00E47ED3"/>
    <w:rsid w:val="00E50D50"/>
    <w:rsid w:val="00E54136"/>
    <w:rsid w:val="00E54B54"/>
    <w:rsid w:val="00E54BF0"/>
    <w:rsid w:val="00E6724F"/>
    <w:rsid w:val="00E7041A"/>
    <w:rsid w:val="00E80656"/>
    <w:rsid w:val="00E8145A"/>
    <w:rsid w:val="00E83A69"/>
    <w:rsid w:val="00E840E3"/>
    <w:rsid w:val="00E92958"/>
    <w:rsid w:val="00E97874"/>
    <w:rsid w:val="00EA0976"/>
    <w:rsid w:val="00EA20EB"/>
    <w:rsid w:val="00EA39F3"/>
    <w:rsid w:val="00EB42ED"/>
    <w:rsid w:val="00EB70BF"/>
    <w:rsid w:val="00EC0074"/>
    <w:rsid w:val="00EC04DF"/>
    <w:rsid w:val="00EC667A"/>
    <w:rsid w:val="00ED0167"/>
    <w:rsid w:val="00ED0D5B"/>
    <w:rsid w:val="00ED4E5A"/>
    <w:rsid w:val="00ED6720"/>
    <w:rsid w:val="00EE272A"/>
    <w:rsid w:val="00EE2F5C"/>
    <w:rsid w:val="00EE3DBB"/>
    <w:rsid w:val="00EF4A59"/>
    <w:rsid w:val="00F04EB5"/>
    <w:rsid w:val="00F05EAD"/>
    <w:rsid w:val="00F06508"/>
    <w:rsid w:val="00F11D5A"/>
    <w:rsid w:val="00F23F9E"/>
    <w:rsid w:val="00F268B4"/>
    <w:rsid w:val="00F5275D"/>
    <w:rsid w:val="00F52FB4"/>
    <w:rsid w:val="00F5705D"/>
    <w:rsid w:val="00F576B1"/>
    <w:rsid w:val="00F6000F"/>
    <w:rsid w:val="00F60119"/>
    <w:rsid w:val="00F66ED0"/>
    <w:rsid w:val="00F82507"/>
    <w:rsid w:val="00F93525"/>
    <w:rsid w:val="00F9414A"/>
    <w:rsid w:val="00F97613"/>
    <w:rsid w:val="00FA3789"/>
    <w:rsid w:val="00FA5171"/>
    <w:rsid w:val="00FA65A3"/>
    <w:rsid w:val="00FA6922"/>
    <w:rsid w:val="00FB1B07"/>
    <w:rsid w:val="00FB4536"/>
    <w:rsid w:val="00FB5925"/>
    <w:rsid w:val="00FB5D4A"/>
    <w:rsid w:val="00FB5F8C"/>
    <w:rsid w:val="00FB7DAA"/>
    <w:rsid w:val="00FC2F78"/>
    <w:rsid w:val="00FD4700"/>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Styl5">
    <w:name w:val="Styl5"/>
    <w:basedOn w:val="Normln"/>
    <w:qFormat/>
    <w:rsid w:val="00280117"/>
    <w:pPr>
      <w:spacing w:before="120" w:after="120" w:line="320" w:lineRule="atLeast"/>
      <w:jc w:val="both"/>
    </w:pPr>
    <w:rPr>
      <w:rFonts w:ascii="Arial" w:hAnsi="Arial" w:cs="Arial"/>
      <w:sz w:val="20"/>
      <w:szCs w:val="20"/>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Styl5">
    <w:name w:val="Styl5"/>
    <w:basedOn w:val="Normln"/>
    <w:qFormat/>
    <w:rsid w:val="00280117"/>
    <w:pPr>
      <w:spacing w:before="120" w:after="120" w:line="320" w:lineRule="atLeast"/>
      <w:jc w:val="both"/>
    </w:pPr>
    <w:rPr>
      <w:rFonts w:ascii="Arial" w:hAnsi="Arial" w:cs="Arial"/>
      <w:sz w:val="20"/>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138529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h2j5QifLxzVfh2NWaiV1Ft7wAkU=</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zvnoFd5K9coaIoCB7Aux9bm9LG0=</DigestValue>
    </Reference>
  </SignedInfo>
  <SignatureValue>Uf7oWQOqzTwqlY6PDwpqTrfWj1ssRZrcCLWXL6c+SRHC+mCO8+87Lt7FarGjzBA4NUadfP4ay7Wn
/yl+4y1Tatos7Ypr0UAQZTNCEKMKTIeWv+hdacSIRuj0wyHcl/GuCBjUKJK+vSiEmRQi0XOgS5bm
r5VqqzodgEyaOTg98qiHpZEhft3qJKageQiFh77d3Z+vyoXJwOK01wQTyo4orJwKZBy9KoLEgt2v
OlfN1AYTtqnAIf6fZIKeP6z8tFksHoWV5PU2NuhShjEsUHR0SATHlOjz0R6wYDqwZBZT+7k6dTp+
EgXQuEKKdh/ceZdut8wmILqsdrR8yTlrbdmahQ==</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UOrQGSMOlB7swvqLiFWue0bfoCc=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aKKtYXHly7EgZLw7GrjlPdfhizc=</DigestValue>
      </Reference>
      <Reference URI="/word/webSettings.xml?ContentType=application/vnd.openxmlformats-officedocument.wordprocessingml.webSettings+xml">
        <DigestMethod Algorithm="http://www.w3.org/2000/09/xmldsig#sha1"/>
        <DigestValue>nLnFV9RSrEgz2zCxSM2/Dk0rpTc=</DigestValue>
      </Reference>
      <Reference URI="/word/numbering.xml?ContentType=application/vnd.openxmlformats-officedocument.wordprocessingml.numbering+xml">
        <DigestMethod Algorithm="http://www.w3.org/2000/09/xmldsig#sha1"/>
        <DigestValue>M3f+PVAuuZM1Tv/HzAgijH8Npbg=</DigestValue>
      </Reference>
      <Reference URI="/word/styles.xml?ContentType=application/vnd.openxmlformats-officedocument.wordprocessingml.styles+xml">
        <DigestMethod Algorithm="http://www.w3.org/2000/09/xmldsig#sha1"/>
        <DigestValue>PUnhFbWz8DHXQThPMi58o+pTD0c=</DigestValue>
      </Reference>
      <Reference URI="/word/fontTable.xml?ContentType=application/vnd.openxmlformats-officedocument.wordprocessingml.fontTable+xml">
        <DigestMethod Algorithm="http://www.w3.org/2000/09/xmldsig#sha1"/>
        <DigestValue>bkRRqvX3Wgouz/P+ZT51/Kdp1w0=</DigestValue>
      </Reference>
      <Reference URI="/word/footer2.xml?ContentType=application/vnd.openxmlformats-officedocument.wordprocessingml.footer+xml">
        <DigestMethod Algorithm="http://www.w3.org/2000/09/xmldsig#sha1"/>
        <DigestValue>oIDoVdVQg+zk/M+qkgeeMsQRv8M=</DigestValue>
      </Reference>
      <Reference URI="/word/header1.xml?ContentType=application/vnd.openxmlformats-officedocument.wordprocessingml.header+xml">
        <DigestMethod Algorithm="http://www.w3.org/2000/09/xmldsig#sha1"/>
        <DigestValue>Yj7by3186wEqGFSvGTcCU58XXtk=</DigestValue>
      </Reference>
      <Reference URI="/word/document.xml?ContentType=application/vnd.openxmlformats-officedocument.wordprocessingml.document.main+xml">
        <DigestMethod Algorithm="http://www.w3.org/2000/09/xmldsig#sha1"/>
        <DigestValue>+OGSv1SM9GAPOmLalmq99HwrLt8=</DigestValue>
      </Reference>
      <Reference URI="/word/header2.xml?ContentType=application/vnd.openxmlformats-officedocument.wordprocessingml.header+xml">
        <DigestMethod Algorithm="http://www.w3.org/2000/09/xmldsig#sha1"/>
        <DigestValue>d6pQ3waULZHc6TbKL3UY9wXwNIo=</DigestValue>
      </Reference>
      <Reference URI="/word/endnotes.xml?ContentType=application/vnd.openxmlformats-officedocument.wordprocessingml.endnotes+xml">
        <DigestMethod Algorithm="http://www.w3.org/2000/09/xmldsig#sha1"/>
        <DigestValue>0xCbvJU/EgaAChYWb7fG7bhbKqY=</DigestValue>
      </Reference>
      <Reference URI="/word/footer1.xml?ContentType=application/vnd.openxmlformats-officedocument.wordprocessingml.footer+xml">
        <DigestMethod Algorithm="http://www.w3.org/2000/09/xmldsig#sha1"/>
        <DigestValue>gRNywXQhqjCZqje9JNEXsGlp2sE=</DigestValue>
      </Reference>
      <Reference URI="/word/footnotes.xml?ContentType=application/vnd.openxmlformats-officedocument.wordprocessingml.footnotes+xml">
        <DigestMethod Algorithm="http://www.w3.org/2000/09/xmldsig#sha1"/>
        <DigestValue>S1dvjZZYdVueKWwiUXLj6fxy5Nw=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2016-08-30T12:20:42Z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2016-08-30T12:20:42Z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5e6c6c5c-474c-4ef7-b7d6-59a0e77cc256"/>
    <ds:schemaRef ds:uri="4085a4f5-5f40-4143-b221-75ee5dde648a"/>
    <ds:schemaRef ds:uri="http://schemas.microsoft.com/office/2006/metadata/properties"/>
    <ds:schemaRef ds:uri="http://purl.org/dc/term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8662c659-72ab-411b-b755-fbef5cbbde18"/>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D027BCB8-4AC4-436F-A9CF-A7A1DF105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321</Words>
  <Characters>2077</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2394</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Kettner;Košťálová</dc:creator>
  <cp:lastModifiedBy>Najmanová Alena Ing. (MPSV)</cp:lastModifiedBy>
  <cp:revision>5</cp:revision>
  <cp:lastPrinted>2016-08-30T12:18:00Z</cp:lastPrinted>
  <dcterms:created xsi:type="dcterms:W3CDTF">2016-08-29T11:09:00Z</dcterms:created>
  <dcterms:modified xsi:type="dcterms:W3CDTF">2016-08-30T12:20:00Z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