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bookmarkStart w:id="0" w:name="_GoBack"/>
      <w:bookmarkEnd w:id="0"/>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35E106AC" w:rsidR="00B34A12" w:rsidRPr="00754556" w:rsidRDefault="00174BEB"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754556">
        <w:rPr>
          <w:rFonts w:ascii="Arial" w:hAnsi="Arial" w:cs="Arial"/>
          <w:b/>
          <w:bCs/>
          <w:color w:val="FFFFFF"/>
          <w:sz w:val="32"/>
          <w:szCs w:val="32"/>
        </w:rPr>
        <w:t>P</w:t>
      </w:r>
      <w:r w:rsidR="00CD6F89" w:rsidRPr="00754556">
        <w:rPr>
          <w:rFonts w:ascii="Arial" w:hAnsi="Arial" w:cs="Arial"/>
          <w:b/>
          <w:bCs/>
          <w:color w:val="FFFFFF"/>
          <w:sz w:val="32"/>
          <w:szCs w:val="32"/>
        </w:rPr>
        <w:t>odpora a rozvoj ekonomického informačního systému MPSV</w:t>
      </w:r>
      <w:r w:rsidR="00180C4E" w:rsidRPr="00754556">
        <w:rPr>
          <w:rFonts w:ascii="Arial" w:hAnsi="Arial" w:cs="Arial"/>
          <w:b/>
          <w:bCs/>
          <w:color w:val="FFFFFF"/>
          <w:sz w:val="32"/>
          <w:szCs w:val="32"/>
        </w:rPr>
        <w:t xml:space="preserve"> </w:t>
      </w:r>
    </w:p>
    <w:p w14:paraId="76E1D649" w14:textId="26EA839C" w:rsidR="006C6AFC" w:rsidRPr="00754556"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F41FEC">
        <w:rPr>
          <w:rFonts w:cs="Arial"/>
          <w:sz w:val="20"/>
          <w:szCs w:val="20"/>
        </w:rPr>
        <w:t>.</w:t>
      </w:r>
      <w:proofErr w:type="gramEnd"/>
      <w:r w:rsidR="00D313CF" w:rsidRPr="00F41FEC">
        <w:rPr>
          <w:rFonts w:cs="Arial"/>
          <w:sz w:val="20"/>
          <w:szCs w:val="20"/>
        </w:rPr>
        <w:t>:</w:t>
      </w:r>
      <w:r w:rsidRPr="00F41FEC">
        <w:rPr>
          <w:rFonts w:cs="Arial"/>
          <w:sz w:val="20"/>
          <w:szCs w:val="20"/>
        </w:rPr>
        <w:t xml:space="preserve"> </w:t>
      </w:r>
      <w:r w:rsidR="00754556" w:rsidRPr="00C56E70">
        <w:rPr>
          <w:rFonts w:cs="Arial"/>
          <w:sz w:val="20"/>
          <w:szCs w:val="20"/>
        </w:rPr>
        <w:t>516135</w:t>
      </w:r>
      <w:r w:rsidR="00754556" w:rsidRPr="00841D05">
        <w:rPr>
          <w:rFonts w:cs="Arial"/>
        </w:rPr>
        <w:t xml:space="preserve"> </w:t>
      </w:r>
      <w:r w:rsidR="00754556" w:rsidRPr="00EA1F94">
        <w:t xml:space="preserve"> </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0B9A39F1" w14:textId="77777777" w:rsidR="00B34A12" w:rsidRPr="00F22088" w:rsidRDefault="00B34A12" w:rsidP="00B34A12">
      <w:pPr>
        <w:tabs>
          <w:tab w:val="left" w:pos="0"/>
        </w:tabs>
        <w:spacing w:line="280" w:lineRule="atLeast"/>
        <w:jc w:val="both"/>
        <w:rPr>
          <w:rFonts w:ascii="Arial" w:hAnsi="Arial" w:cs="Arial"/>
          <w:sz w:val="20"/>
          <w:szCs w:val="20"/>
          <w:u w:val="single"/>
        </w:rPr>
      </w:pPr>
      <w:r w:rsidRPr="00F22088">
        <w:rPr>
          <w:rFonts w:ascii="Arial" w:hAnsi="Arial" w:cs="Arial"/>
          <w:sz w:val="20"/>
          <w:szCs w:val="20"/>
          <w:u w:val="single"/>
        </w:rPr>
        <w:t>Osoba oprávněná zastupovat zadavatele</w:t>
      </w:r>
    </w:p>
    <w:p w14:paraId="6C565893" w14:textId="422E2942" w:rsidR="008E0F73" w:rsidRPr="00F22088" w:rsidRDefault="00754556" w:rsidP="008E0F73">
      <w:pPr>
        <w:tabs>
          <w:tab w:val="left" w:pos="0"/>
        </w:tabs>
        <w:spacing w:line="280" w:lineRule="atLeast"/>
        <w:jc w:val="both"/>
        <w:rPr>
          <w:rFonts w:ascii="Arial" w:hAnsi="Arial" w:cs="Arial"/>
          <w:sz w:val="20"/>
          <w:szCs w:val="20"/>
        </w:rPr>
      </w:pPr>
      <w:r w:rsidRPr="00754556">
        <w:rPr>
          <w:rFonts w:ascii="Arial" w:hAnsi="Arial" w:cs="Arial"/>
          <w:sz w:val="20"/>
          <w:szCs w:val="20"/>
        </w:rPr>
        <w:t>Mgr. Bc. et Bc. Robert Baxa, náměstek ministryně pro řízení sekce informačních technologií</w:t>
      </w:r>
    </w:p>
    <w:p w14:paraId="26A44EB3" w14:textId="485F6D6B" w:rsidR="008E0F73" w:rsidRDefault="008E0F73" w:rsidP="008E0F73">
      <w:pPr>
        <w:spacing w:before="60" w:line="280" w:lineRule="atLeast"/>
        <w:rPr>
          <w:rFonts w:ascii="Arial" w:hAnsi="Arial" w:cs="Arial"/>
          <w:sz w:val="20"/>
          <w:szCs w:val="20"/>
          <w:u w:val="single"/>
        </w:rPr>
      </w:pPr>
    </w:p>
    <w:tbl>
      <w:tblPr>
        <w:tblStyle w:val="Mkatabul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716"/>
      </w:tblGrid>
      <w:tr w:rsidR="008E0F73" w14:paraId="59BFADE7" w14:textId="77777777" w:rsidTr="00C56E70">
        <w:tc>
          <w:tcPr>
            <w:tcW w:w="4606" w:type="dxa"/>
          </w:tcPr>
          <w:p w14:paraId="69AD426C" w14:textId="77777777" w:rsidR="008E0F73" w:rsidRPr="00D10D95" w:rsidRDefault="008E0F73" w:rsidP="008E0F73">
            <w:pPr>
              <w:spacing w:before="60" w:line="280" w:lineRule="atLeast"/>
              <w:rPr>
                <w:rFonts w:ascii="Arial" w:hAnsi="Arial" w:cs="Arial"/>
                <w:sz w:val="20"/>
                <w:szCs w:val="20"/>
                <w:u w:val="single"/>
              </w:rPr>
            </w:pPr>
            <w:r w:rsidRPr="00D10D95">
              <w:rPr>
                <w:rFonts w:ascii="Arial" w:hAnsi="Arial" w:cs="Arial"/>
                <w:sz w:val="20"/>
                <w:szCs w:val="20"/>
                <w:u w:val="single"/>
              </w:rPr>
              <w:t xml:space="preserve">Zástupce zadavatele </w:t>
            </w:r>
          </w:p>
          <w:p w14:paraId="4D2C0C97" w14:textId="77777777" w:rsidR="00D10D95" w:rsidRPr="00C56E70" w:rsidRDefault="00D10D95" w:rsidP="00D10D95">
            <w:pPr>
              <w:spacing w:line="280" w:lineRule="atLeast"/>
              <w:rPr>
                <w:rFonts w:ascii="Arial" w:hAnsi="Arial" w:cs="Arial"/>
                <w:sz w:val="20"/>
                <w:szCs w:val="20"/>
              </w:rPr>
            </w:pPr>
            <w:r w:rsidRPr="00C56E70">
              <w:rPr>
                <w:rFonts w:ascii="Arial" w:hAnsi="Arial" w:cs="Arial"/>
                <w:sz w:val="20"/>
                <w:szCs w:val="20"/>
              </w:rPr>
              <w:t>Sdružení ROTGO</w:t>
            </w:r>
          </w:p>
          <w:p w14:paraId="2DEBE1C9" w14:textId="77777777" w:rsidR="00D10D95" w:rsidRPr="00C56E70" w:rsidRDefault="00D10D95" w:rsidP="00D10D95">
            <w:pPr>
              <w:spacing w:line="280" w:lineRule="atLeast"/>
              <w:rPr>
                <w:rFonts w:ascii="Arial" w:hAnsi="Arial" w:cs="Arial"/>
                <w:sz w:val="20"/>
                <w:szCs w:val="20"/>
              </w:rPr>
            </w:pPr>
            <w:r w:rsidRPr="00C56E70">
              <w:rPr>
                <w:rFonts w:ascii="Arial" w:hAnsi="Arial" w:cs="Arial"/>
                <w:color w:val="000000"/>
                <w:sz w:val="20"/>
                <w:szCs w:val="20"/>
              </w:rPr>
              <w:t xml:space="preserve">vedoucí člen sdružení </w:t>
            </w:r>
            <w:r w:rsidRPr="00C56E70">
              <w:rPr>
                <w:rFonts w:ascii="Arial" w:hAnsi="Arial" w:cs="Arial"/>
                <w:bCs/>
                <w:color w:val="000000"/>
                <w:sz w:val="20"/>
                <w:szCs w:val="20"/>
              </w:rPr>
              <w:t>ROWAN LEGAL, advokátní kancelář s.r.o.</w:t>
            </w:r>
            <w:r w:rsidRPr="00C56E70">
              <w:rPr>
                <w:rFonts w:ascii="Arial" w:hAnsi="Arial" w:cs="Arial"/>
                <w:color w:val="000000"/>
                <w:sz w:val="20"/>
                <w:szCs w:val="20"/>
              </w:rPr>
              <w:t xml:space="preserve">, člen sdružení </w:t>
            </w:r>
            <w:r w:rsidRPr="00C56E70">
              <w:rPr>
                <w:rFonts w:ascii="Arial" w:hAnsi="Arial" w:cs="Arial"/>
                <w:bCs/>
                <w:color w:val="000000"/>
                <w:sz w:val="20"/>
                <w:szCs w:val="20"/>
              </w:rPr>
              <w:t xml:space="preserve">GORDION s.r.o. </w:t>
            </w:r>
            <w:r w:rsidRPr="00C56E70">
              <w:rPr>
                <w:rFonts w:ascii="Arial" w:hAnsi="Arial" w:cs="Arial"/>
                <w:color w:val="000000"/>
                <w:sz w:val="20"/>
                <w:szCs w:val="20"/>
              </w:rPr>
              <w:t>a člen sdružení</w:t>
            </w:r>
            <w:r w:rsidRPr="00C56E70">
              <w:rPr>
                <w:rFonts w:ascii="Arial" w:hAnsi="Arial" w:cs="Arial"/>
                <w:bCs/>
                <w:color w:val="000000"/>
                <w:sz w:val="20"/>
                <w:szCs w:val="20"/>
              </w:rPr>
              <w:t xml:space="preserve"> FIALA, TEJKAL A PARTNEŘI, ADVOKÁTNÍ KANCELÁŘ, S.R.O.</w:t>
            </w:r>
          </w:p>
          <w:p w14:paraId="22C9B34E" w14:textId="1D94357F" w:rsidR="008E0F73" w:rsidRPr="00D10D95" w:rsidRDefault="008E0F73" w:rsidP="00E41AD5">
            <w:pPr>
              <w:spacing w:before="60" w:line="280" w:lineRule="atLeast"/>
              <w:rPr>
                <w:rFonts w:ascii="Arial" w:hAnsi="Arial" w:cs="Arial"/>
                <w:sz w:val="20"/>
                <w:szCs w:val="20"/>
                <w:u w:val="single"/>
              </w:rPr>
            </w:pPr>
          </w:p>
        </w:tc>
        <w:tc>
          <w:tcPr>
            <w:tcW w:w="4716" w:type="dxa"/>
          </w:tcPr>
          <w:p w14:paraId="23EC4257" w14:textId="77777777" w:rsidR="008E0F73" w:rsidRPr="007A67ED" w:rsidRDefault="008E0F73" w:rsidP="008E0F73">
            <w:pPr>
              <w:spacing w:before="60" w:line="280" w:lineRule="atLeast"/>
              <w:rPr>
                <w:rFonts w:ascii="Arial" w:hAnsi="Arial" w:cs="Arial"/>
                <w:sz w:val="20"/>
                <w:szCs w:val="20"/>
                <w:u w:val="single"/>
              </w:rPr>
            </w:pPr>
            <w:r w:rsidRPr="007A67ED">
              <w:rPr>
                <w:rFonts w:ascii="Arial" w:hAnsi="Arial" w:cs="Arial"/>
                <w:sz w:val="20"/>
                <w:szCs w:val="20"/>
                <w:u w:val="single"/>
              </w:rPr>
              <w:t>Kontaktní adresa pro komunikaci s uchazeči</w:t>
            </w:r>
          </w:p>
          <w:p w14:paraId="59C45A85"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FIALA, TEJKAL A PARTNEŘI,</w:t>
            </w:r>
          </w:p>
          <w:p w14:paraId="5CD17369" w14:textId="77777777" w:rsidR="00D10D95" w:rsidRPr="00C56E70" w:rsidRDefault="00D10D95" w:rsidP="00C56E70">
            <w:pPr>
              <w:tabs>
                <w:tab w:val="left" w:pos="0"/>
                <w:tab w:val="left" w:pos="4454"/>
              </w:tabs>
              <w:spacing w:line="280" w:lineRule="atLeast"/>
              <w:ind w:right="-108"/>
              <w:rPr>
                <w:rFonts w:ascii="Arial" w:hAnsi="Arial" w:cs="Arial"/>
                <w:sz w:val="20"/>
                <w:szCs w:val="20"/>
              </w:rPr>
            </w:pPr>
            <w:r w:rsidRPr="00C56E70">
              <w:rPr>
                <w:rFonts w:ascii="Arial" w:hAnsi="Arial" w:cs="Arial"/>
                <w:sz w:val="20"/>
                <w:szCs w:val="20"/>
              </w:rPr>
              <w:t>ADVOKÁTNÍ KANCELÁŘ, S.R.O.</w:t>
            </w:r>
          </w:p>
          <w:p w14:paraId="6A456DD7"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Helfertova 2040/13</w:t>
            </w:r>
          </w:p>
          <w:p w14:paraId="0493C420" w14:textId="77777777" w:rsidR="00D10D95" w:rsidRPr="00C56E70" w:rsidRDefault="00D10D95" w:rsidP="00D10D95">
            <w:pPr>
              <w:tabs>
                <w:tab w:val="left" w:pos="0"/>
              </w:tabs>
              <w:spacing w:line="280" w:lineRule="atLeast"/>
              <w:rPr>
                <w:rFonts w:ascii="Arial" w:hAnsi="Arial" w:cs="Arial"/>
                <w:sz w:val="20"/>
                <w:szCs w:val="20"/>
              </w:rPr>
            </w:pPr>
            <w:r w:rsidRPr="00C56E70">
              <w:rPr>
                <w:rFonts w:ascii="Arial" w:hAnsi="Arial" w:cs="Arial"/>
                <w:sz w:val="20"/>
                <w:szCs w:val="20"/>
              </w:rPr>
              <w:t>613 00 Brno – Černá Pole</w:t>
            </w:r>
          </w:p>
          <w:p w14:paraId="3117A3B4" w14:textId="01389FC2" w:rsidR="00D10D95" w:rsidRDefault="00D10D95" w:rsidP="00E41AD5">
            <w:pPr>
              <w:spacing w:before="60" w:line="280" w:lineRule="atLeast"/>
              <w:jc w:val="both"/>
              <w:rPr>
                <w:rFonts w:ascii="Arial" w:hAnsi="Arial" w:cs="Arial"/>
                <w:sz w:val="20"/>
                <w:szCs w:val="20"/>
              </w:rPr>
            </w:pPr>
            <w:r w:rsidRPr="00C56E70">
              <w:rPr>
                <w:rFonts w:ascii="Arial" w:hAnsi="Arial" w:cs="Arial"/>
                <w:sz w:val="20"/>
                <w:szCs w:val="20"/>
              </w:rPr>
              <w:t xml:space="preserve">kontaktní osoba Mgr. </w:t>
            </w:r>
            <w:r w:rsidR="00C973BF">
              <w:rPr>
                <w:rFonts w:ascii="Arial" w:hAnsi="Arial" w:cs="Arial"/>
                <w:sz w:val="20"/>
                <w:szCs w:val="20"/>
              </w:rPr>
              <w:t>Petr Pernica</w:t>
            </w:r>
          </w:p>
          <w:p w14:paraId="2EF074DA" w14:textId="7F8B75A0" w:rsidR="008E0F73" w:rsidRPr="00D10D95" w:rsidRDefault="00D10D95" w:rsidP="00C56E70">
            <w:pPr>
              <w:spacing w:before="60" w:line="280" w:lineRule="atLeast"/>
              <w:ind w:right="-76"/>
              <w:jc w:val="both"/>
              <w:rPr>
                <w:rFonts w:ascii="Arial" w:hAnsi="Arial" w:cs="Arial"/>
                <w:sz w:val="20"/>
                <w:szCs w:val="20"/>
                <w:u w:val="single"/>
              </w:rPr>
            </w:pPr>
            <w:r w:rsidRPr="00C56E70">
              <w:rPr>
                <w:rFonts w:ascii="Arial" w:hAnsi="Arial" w:cs="Arial"/>
                <w:sz w:val="20"/>
                <w:szCs w:val="20"/>
              </w:rPr>
              <w:t>tel.: +420</w:t>
            </w:r>
            <w:r w:rsidR="00C973BF">
              <w:rPr>
                <w:rFonts w:ascii="Arial" w:hAnsi="Arial" w:cs="Arial"/>
                <w:sz w:val="20"/>
                <w:szCs w:val="20"/>
              </w:rPr>
              <w:t> </w:t>
            </w:r>
            <w:r w:rsidR="00C973BF" w:rsidRPr="00C973BF">
              <w:rPr>
                <w:rFonts w:ascii="Arial" w:hAnsi="Arial" w:cs="Arial"/>
                <w:sz w:val="20"/>
                <w:szCs w:val="20"/>
              </w:rPr>
              <w:t>541</w:t>
            </w:r>
            <w:r w:rsidR="00C973BF">
              <w:rPr>
                <w:rFonts w:ascii="Arial" w:hAnsi="Arial" w:cs="Arial"/>
                <w:sz w:val="20"/>
                <w:szCs w:val="20"/>
              </w:rPr>
              <w:t xml:space="preserve"> </w:t>
            </w:r>
            <w:r w:rsidR="00C973BF" w:rsidRPr="00C973BF">
              <w:rPr>
                <w:rFonts w:ascii="Arial" w:hAnsi="Arial" w:cs="Arial"/>
                <w:sz w:val="20"/>
                <w:szCs w:val="20"/>
              </w:rPr>
              <w:t>211</w:t>
            </w:r>
            <w:r w:rsidR="00C973BF">
              <w:rPr>
                <w:rFonts w:ascii="Arial" w:hAnsi="Arial" w:cs="Arial"/>
                <w:sz w:val="20"/>
                <w:szCs w:val="20"/>
              </w:rPr>
              <w:t xml:space="preserve"> </w:t>
            </w:r>
            <w:r w:rsidR="00C973BF" w:rsidRPr="00C973BF">
              <w:rPr>
                <w:rFonts w:ascii="Arial" w:hAnsi="Arial" w:cs="Arial"/>
                <w:sz w:val="20"/>
                <w:szCs w:val="20"/>
              </w:rPr>
              <w:t>528</w:t>
            </w:r>
            <w:r w:rsidRPr="00C56E70">
              <w:rPr>
                <w:rFonts w:ascii="Arial" w:hAnsi="Arial" w:cs="Arial"/>
                <w:sz w:val="20"/>
                <w:szCs w:val="20"/>
              </w:rPr>
              <w:t xml:space="preserve">, e-mail: </w:t>
            </w:r>
            <w:r w:rsidR="00C973BF">
              <w:rPr>
                <w:rFonts w:ascii="Arial" w:hAnsi="Arial" w:cs="Arial"/>
                <w:sz w:val="20"/>
                <w:szCs w:val="20"/>
              </w:rPr>
              <w:t>zakazky</w:t>
            </w:r>
            <w:r w:rsidRPr="00C56E70">
              <w:rPr>
                <w:rFonts w:ascii="Arial" w:hAnsi="Arial" w:cs="Arial"/>
                <w:sz w:val="20"/>
                <w:szCs w:val="20"/>
              </w:rPr>
              <w:t>@akfiala.cz</w:t>
            </w:r>
          </w:p>
        </w:tc>
      </w:tr>
    </w:tbl>
    <w:p w14:paraId="0FF58947" w14:textId="77777777" w:rsidR="008E0F73" w:rsidRDefault="008E0F73" w:rsidP="008E0F73">
      <w:pPr>
        <w:spacing w:before="60" w:line="280" w:lineRule="atLeast"/>
        <w:rPr>
          <w:rFonts w:ascii="Arial" w:hAnsi="Arial" w:cs="Arial"/>
          <w:sz w:val="20"/>
          <w:szCs w:val="20"/>
          <w:u w:val="single"/>
        </w:rPr>
        <w:sectPr w:rsidR="008E0F73"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pPr>
    </w:p>
    <w:p w14:paraId="00F284A2" w14:textId="77777777" w:rsidR="008E0F73" w:rsidRDefault="008E0F73" w:rsidP="008E0F73">
      <w:pPr>
        <w:spacing w:before="60" w:line="280" w:lineRule="atLeast"/>
        <w:rPr>
          <w:rFonts w:ascii="Arial" w:hAnsi="Arial" w:cs="Arial"/>
          <w:sz w:val="20"/>
          <w:szCs w:val="20"/>
          <w:u w:val="single"/>
        </w:rPr>
      </w:pPr>
    </w:p>
    <w:p w14:paraId="76E1D663" w14:textId="01D028C8" w:rsidR="006C6AFC" w:rsidRPr="006C6AFC" w:rsidRDefault="006C6AFC" w:rsidP="00571355">
      <w:pPr>
        <w:rPr>
          <w:rFonts w:ascii="Arial" w:hAnsi="Arial" w:cs="Arial"/>
          <w:b/>
          <w:color w:val="FFFFFF"/>
          <w:sz w:val="20"/>
          <w:szCs w:val="20"/>
        </w:rPr>
      </w:pPr>
      <w:r w:rsidRPr="006C6AFC">
        <w:rPr>
          <w:rFonts w:ascii="Arial" w:hAnsi="Arial" w:cs="Arial"/>
          <w:b/>
          <w:color w:val="FFFFFF"/>
          <w:sz w:val="20"/>
          <w:szCs w:val="20"/>
        </w:rPr>
        <w:t>ADAVKY ZADAVATELE NA PROKÁZÁNÍ SPLNĚNÍ KVALIFIKAC</w:t>
      </w:r>
    </w:p>
    <w:p w14:paraId="0CFEF19E" w14:textId="77777777" w:rsidR="00135FD7" w:rsidRPr="006C6AFC" w:rsidRDefault="00135FD7" w:rsidP="00135FD7">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xml:space="preserve">, aby dodavatelé byli zavázáni společně a nerozdílně, </w:t>
      </w:r>
      <w:r w:rsidRPr="006C6AFC">
        <w:rPr>
          <w:rFonts w:ascii="Arial" w:hAnsi="Arial" w:cs="Arial"/>
          <w:sz w:val="20"/>
        </w:rPr>
        <w:lastRenderedPageBreak/>
        <w:t>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2" w14:textId="4BD927E2" w:rsidR="006C6AFC" w:rsidRPr="006C6AFC" w:rsidRDefault="006C6AFC" w:rsidP="00D13E19">
      <w:pPr>
        <w:pStyle w:val="Textodstavce"/>
        <w:tabs>
          <w:tab w:val="clear" w:pos="851"/>
          <w:tab w:val="left" w:pos="0"/>
        </w:tabs>
        <w:spacing w:before="0" w:after="0" w:line="280" w:lineRule="atLeast"/>
        <w:rPr>
          <w:rFonts w:ascii="Arial" w:hAnsi="Arial" w:cs="Arial"/>
          <w:sz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D" w14:textId="796CC384" w:rsidR="0038790A" w:rsidRPr="006C6AFC" w:rsidRDefault="00696ADD" w:rsidP="00690E6E">
      <w:pPr>
        <w:spacing w:line="280" w:lineRule="atLeast"/>
        <w:jc w:val="both"/>
        <w:rPr>
          <w:rFonts w:ascii="Arial" w:hAnsi="Arial" w:cs="Arial"/>
          <w:szCs w:val="20"/>
        </w:rPr>
      </w:pPr>
      <w:r w:rsidRPr="00696ADD">
        <w:rPr>
          <w:rFonts w:ascii="Arial" w:hAnsi="Arial" w:cs="Arial"/>
          <w:bCs/>
          <w:sz w:val="20"/>
          <w:szCs w:val="20"/>
          <w:u w:val="single"/>
        </w:rPr>
        <w:t xml:space="preserve">Dodavatel je povinen prokázat splnění kvalifikace ve lhůtě pro podání nabídek dle ustanovení § 52 odst. 1 ZVZ. </w:t>
      </w:r>
      <w:r w:rsidRPr="00696ADD">
        <w:rPr>
          <w:rFonts w:ascii="Arial" w:hAnsi="Arial" w:cs="Arial"/>
          <w:bCs/>
          <w:sz w:val="20"/>
          <w:szCs w:val="20"/>
        </w:rPr>
        <w:t>V případě postupu dle ustanovení § 59 odst. 4 ZVZ platí ohledně lhůt pravidla tam uvedená.</w:t>
      </w:r>
      <w:r w:rsidR="00690E6E">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lastRenderedPageBreak/>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1E009A34"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2E2D4A">
        <w:rPr>
          <w:rFonts w:ascii="Arial" w:hAnsi="Arial" w:cs="Arial"/>
          <w:b/>
          <w:color w:val="FFFFFF"/>
          <w:sz w:val="20"/>
        </w:rPr>
        <w:t>2</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182890D0"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2E2D4A">
        <w:rPr>
          <w:rFonts w:ascii="Arial" w:hAnsi="Arial" w:cs="Arial"/>
          <w:b/>
          <w:sz w:val="20"/>
          <w:szCs w:val="20"/>
          <w:u w:val="single"/>
        </w:rPr>
        <w:t xml:space="preserve">služeb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67483FD2"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2E2D4A">
        <w:rPr>
          <w:rFonts w:ascii="Arial" w:hAnsi="Arial" w:cs="Arial"/>
          <w:sz w:val="20"/>
          <w:szCs w:val="20"/>
        </w:rPr>
        <w:t xml:space="preserve">služby </w:t>
      </w:r>
      <w:r>
        <w:rPr>
          <w:rFonts w:ascii="Arial" w:hAnsi="Arial" w:cs="Arial"/>
          <w:sz w:val="20"/>
          <w:szCs w:val="20"/>
        </w:rPr>
        <w:t>poskytovány veřejnému zadavateli, nebo</w:t>
      </w:r>
    </w:p>
    <w:p w14:paraId="76E1D6BE" w14:textId="59C54756"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jinou osobou, pokud byly </w:t>
      </w:r>
      <w:r w:rsidR="002E2D4A">
        <w:rPr>
          <w:rFonts w:ascii="Arial" w:hAnsi="Arial" w:cs="Arial"/>
          <w:sz w:val="20"/>
          <w:szCs w:val="20"/>
        </w:rPr>
        <w:t>služby</w:t>
      </w:r>
      <w:r>
        <w:rPr>
          <w:rFonts w:ascii="Arial" w:hAnsi="Arial" w:cs="Arial"/>
          <w:sz w:val="20"/>
          <w:szCs w:val="20"/>
        </w:rPr>
        <w:t xml:space="preserve">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065502C3"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Způsob prokázání splnění těchto kvalifikačních předpokladů:</w:t>
      </w:r>
    </w:p>
    <w:p w14:paraId="76E1D6C1" w14:textId="004E853D"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w:t>
      </w:r>
      <w:r w:rsidR="002E2D4A">
        <w:rPr>
          <w:rFonts w:ascii="Arial" w:hAnsi="Arial" w:cs="Arial"/>
          <w:sz w:val="20"/>
          <w:szCs w:val="20"/>
        </w:rPr>
        <w:t>služeb</w:t>
      </w:r>
      <w:r w:rsidRPr="00D127E1">
        <w:rPr>
          <w:rFonts w:ascii="Arial" w:hAnsi="Arial" w:cs="Arial"/>
          <w:sz w:val="20"/>
          <w:szCs w:val="20"/>
        </w:rPr>
        <w:t xml:space="preserve">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5F5A2437"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 xml:space="preserve">Seznam významných </w:t>
      </w:r>
      <w:r w:rsidR="002E2D4A">
        <w:rPr>
          <w:rFonts w:ascii="Arial" w:hAnsi="Arial" w:cs="Arial"/>
          <w:bCs/>
          <w:sz w:val="20"/>
          <w:u w:val="single"/>
        </w:rPr>
        <w:t>služeb</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202C2E85"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název významné </w:t>
      </w:r>
      <w:r w:rsidR="002E2D4A">
        <w:rPr>
          <w:rFonts w:ascii="Arial" w:hAnsi="Arial" w:cs="Arial"/>
          <w:sz w:val="20"/>
          <w:szCs w:val="20"/>
        </w:rPr>
        <w:t>služby</w:t>
      </w:r>
      <w:r w:rsidRPr="00085826">
        <w:rPr>
          <w:rFonts w:ascii="Arial" w:hAnsi="Arial" w:cs="Arial"/>
          <w:sz w:val="20"/>
        </w:rPr>
        <w:t>,</w:t>
      </w:r>
    </w:p>
    <w:p w14:paraId="76E1D6C5" w14:textId="1AE6D903"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 xml:space="preserve">specifikace typu </w:t>
      </w:r>
      <w:r w:rsidR="002E2D4A">
        <w:rPr>
          <w:rFonts w:ascii="Arial" w:hAnsi="Arial" w:cs="Arial"/>
          <w:sz w:val="20"/>
          <w:szCs w:val="20"/>
        </w:rPr>
        <w:t>služby</w:t>
      </w:r>
      <w:r>
        <w:rPr>
          <w:rFonts w:ascii="Arial" w:hAnsi="Arial" w:cs="Arial"/>
          <w:sz w:val="20"/>
        </w:rPr>
        <w:t xml:space="preserve">, zda se jedná o </w:t>
      </w:r>
      <w:r w:rsidR="002E2D4A">
        <w:rPr>
          <w:rFonts w:ascii="Arial" w:hAnsi="Arial" w:cs="Arial"/>
          <w:sz w:val="20"/>
          <w:szCs w:val="20"/>
        </w:rPr>
        <w:t>službu</w:t>
      </w:r>
      <w:r w:rsidR="002E2D4A">
        <w:rPr>
          <w:rFonts w:ascii="Arial" w:hAnsi="Arial" w:cs="Arial"/>
          <w:sz w:val="20"/>
        </w:rPr>
        <w:t xml:space="preserve"> </w:t>
      </w:r>
      <w:r>
        <w:rPr>
          <w:rFonts w:ascii="Arial" w:hAnsi="Arial" w:cs="Arial"/>
          <w:sz w:val="20"/>
        </w:rPr>
        <w:t xml:space="preserve">v oblasti </w:t>
      </w:r>
      <w:r w:rsidR="00FF188F">
        <w:rPr>
          <w:rFonts w:ascii="Arial" w:hAnsi="Arial" w:cs="Arial"/>
          <w:sz w:val="20"/>
        </w:rPr>
        <w:t>vytvoření</w:t>
      </w:r>
      <w:r w:rsidR="008019AF">
        <w:rPr>
          <w:rFonts w:ascii="Arial" w:hAnsi="Arial" w:cs="Arial"/>
          <w:sz w:val="20"/>
        </w:rPr>
        <w:t>/</w:t>
      </w:r>
      <w:r>
        <w:rPr>
          <w:rFonts w:ascii="Arial" w:hAnsi="Arial" w:cs="Arial"/>
          <w:sz w:val="20"/>
        </w:rPr>
        <w:t xml:space="preserve">dodávky informačních systémů nebo o </w:t>
      </w:r>
      <w:r w:rsidR="000D1352">
        <w:rPr>
          <w:rFonts w:ascii="Arial" w:hAnsi="Arial" w:cs="Arial"/>
          <w:sz w:val="20"/>
        </w:rPr>
        <w:t>podporu a provoz informačních systémů</w:t>
      </w:r>
      <w:r w:rsidR="00DD4D49">
        <w:rPr>
          <w:rFonts w:ascii="Arial" w:hAnsi="Arial" w:cs="Arial"/>
          <w:sz w:val="20"/>
        </w:rPr>
        <w:t>,</w:t>
      </w:r>
    </w:p>
    <w:p w14:paraId="76E1D6C6" w14:textId="07DA0286"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 xml:space="preserve">(stručný popis, v čem poskytované </w:t>
      </w:r>
      <w:r w:rsidR="002E2D4A">
        <w:rPr>
          <w:rFonts w:ascii="Arial" w:hAnsi="Arial" w:cs="Arial"/>
          <w:sz w:val="20"/>
          <w:szCs w:val="20"/>
        </w:rPr>
        <w:t>služby</w:t>
      </w:r>
      <w:r w:rsidR="002E2D4A">
        <w:rPr>
          <w:rFonts w:ascii="Arial" w:hAnsi="Arial" w:cs="Arial"/>
          <w:sz w:val="20"/>
        </w:rPr>
        <w:t xml:space="preserve"> </w:t>
      </w:r>
      <w:r w:rsidR="00497CE8">
        <w:rPr>
          <w:rFonts w:ascii="Arial" w:hAnsi="Arial" w:cs="Arial"/>
          <w:sz w:val="20"/>
        </w:rPr>
        <w:t>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6FCF8483"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doba realizace </w:t>
      </w:r>
      <w:r w:rsidR="002E2D4A">
        <w:rPr>
          <w:rFonts w:ascii="Arial" w:hAnsi="Arial" w:cs="Arial"/>
          <w:sz w:val="20"/>
          <w:szCs w:val="20"/>
        </w:rPr>
        <w:t>služeb</w:t>
      </w:r>
      <w:r w:rsidR="002E2D4A">
        <w:rPr>
          <w:rFonts w:ascii="Arial" w:hAnsi="Arial" w:cs="Arial"/>
          <w:sz w:val="20"/>
        </w:rPr>
        <w:t xml:space="preserve"> </w:t>
      </w:r>
      <w:r w:rsidR="00497CE8">
        <w:rPr>
          <w:rFonts w:ascii="Arial" w:hAnsi="Arial" w:cs="Arial"/>
          <w:sz w:val="20"/>
        </w:rPr>
        <w:t>v doporučeném formátu mm/</w:t>
      </w:r>
      <w:proofErr w:type="spellStart"/>
      <w:r w:rsidR="00816725">
        <w:rPr>
          <w:rFonts w:ascii="Arial" w:hAnsi="Arial" w:cs="Arial"/>
          <w:sz w:val="20"/>
        </w:rPr>
        <w:t>rr</w:t>
      </w:r>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r w:rsidR="00816725">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071B7979"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popis poskytovaných </w:t>
      </w:r>
      <w:r w:rsidR="002E2D4A">
        <w:rPr>
          <w:rFonts w:ascii="Arial" w:hAnsi="Arial" w:cs="Arial"/>
          <w:sz w:val="20"/>
          <w:szCs w:val="20"/>
        </w:rPr>
        <w:t>služeb</w:t>
      </w:r>
      <w:r w:rsidRPr="00085826">
        <w:rPr>
          <w:rFonts w:ascii="Arial" w:hAnsi="Arial" w:cs="Arial"/>
          <w:sz w:val="20"/>
        </w:rPr>
        <w:t>,</w:t>
      </w:r>
    </w:p>
    <w:p w14:paraId="76E1D6CD" w14:textId="440FCF61"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realizace </w:t>
      </w:r>
      <w:r w:rsidR="002E2D4A">
        <w:rPr>
          <w:rFonts w:ascii="Arial" w:hAnsi="Arial" w:cs="Arial"/>
          <w:sz w:val="20"/>
          <w:szCs w:val="20"/>
        </w:rPr>
        <w:t>služeb</w:t>
      </w:r>
      <w:r w:rsidR="00072205" w:rsidRPr="00085826">
        <w:rPr>
          <w:rFonts w:ascii="Arial" w:hAnsi="Arial" w:cs="Arial"/>
          <w:sz w:val="20"/>
        </w:rPr>
        <w:t>,</w:t>
      </w:r>
    </w:p>
    <w:p w14:paraId="76E1D6CE" w14:textId="2D938D76"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poskytovaných </w:t>
      </w:r>
      <w:r w:rsidR="002E2D4A">
        <w:rPr>
          <w:rFonts w:ascii="Arial" w:hAnsi="Arial" w:cs="Arial"/>
          <w:sz w:val="20"/>
          <w:szCs w:val="20"/>
        </w:rPr>
        <w:t>služeb</w:t>
      </w:r>
      <w:r w:rsidR="00072205" w:rsidRPr="00085826">
        <w:rPr>
          <w:rFonts w:ascii="Arial" w:hAnsi="Arial" w:cs="Arial"/>
          <w:sz w:val="20"/>
        </w:rPr>
        <w:t>.</w:t>
      </w:r>
    </w:p>
    <w:p w14:paraId="6E241C69" w14:textId="77777777" w:rsidR="00E75585" w:rsidRDefault="00E75585">
      <w:pPr>
        <w:rPr>
          <w:rFonts w:ascii="Arial" w:hAnsi="Arial" w:cs="Arial"/>
          <w:b/>
          <w:i/>
          <w:sz w:val="20"/>
          <w:szCs w:val="20"/>
        </w:rPr>
      </w:pPr>
      <w:r>
        <w:rPr>
          <w:rFonts w:ascii="Arial" w:hAnsi="Arial" w:cs="Arial"/>
          <w:b/>
          <w:i/>
          <w:sz w:val="20"/>
          <w:szCs w:val="20"/>
        </w:rPr>
        <w:br w:type="page"/>
      </w:r>
    </w:p>
    <w:p w14:paraId="76E1D6CF" w14:textId="4605F8BC"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Vymezení minimální úrovně tohoto kvalifikačního předpokladu odpovídající druhu, rozsahu a složitosti předmětu plnění veřejné zakázky:</w:t>
      </w:r>
    </w:p>
    <w:p w14:paraId="76E1D6D0" w14:textId="77777777" w:rsidR="00937265" w:rsidRPr="005D15F5" w:rsidRDefault="00937265" w:rsidP="0031174B">
      <w:pPr>
        <w:spacing w:line="280" w:lineRule="atLeast"/>
        <w:jc w:val="both"/>
        <w:rPr>
          <w:rFonts w:ascii="Arial" w:hAnsi="Arial" w:cs="Arial"/>
          <w:sz w:val="20"/>
          <w:szCs w:val="20"/>
        </w:rPr>
      </w:pPr>
    </w:p>
    <w:p w14:paraId="76E1D6D1" w14:textId="77777777" w:rsidR="00B30EF1" w:rsidRPr="00000F3D" w:rsidRDefault="00497CE8" w:rsidP="005224F3">
      <w:pPr>
        <w:pStyle w:val="Textodstavce"/>
        <w:spacing w:before="0" w:line="280" w:lineRule="atLeast"/>
        <w:rPr>
          <w:rFonts w:ascii="Arial" w:hAnsi="Arial" w:cs="Arial"/>
          <w:sz w:val="20"/>
          <w:szCs w:val="20"/>
        </w:rPr>
      </w:pPr>
      <w:r w:rsidRPr="00000F3D">
        <w:rPr>
          <w:rFonts w:ascii="Arial" w:hAnsi="Arial" w:cs="Arial"/>
          <w:sz w:val="20"/>
          <w:szCs w:val="20"/>
        </w:rPr>
        <w:t xml:space="preserve">Dodavatel </w:t>
      </w:r>
      <w:r w:rsidR="005224F3" w:rsidRPr="00000F3D">
        <w:rPr>
          <w:rFonts w:ascii="Arial" w:hAnsi="Arial" w:cs="Arial"/>
          <w:sz w:val="20"/>
          <w:szCs w:val="20"/>
        </w:rPr>
        <w:t>splňuje tento kvalifikační předpoklad, pokud v posledních 3 letech realizoval</w:t>
      </w:r>
      <w:r w:rsidR="00B30EF1" w:rsidRPr="00000F3D">
        <w:rPr>
          <w:rFonts w:ascii="Arial" w:hAnsi="Arial" w:cs="Arial"/>
          <w:sz w:val="20"/>
          <w:szCs w:val="20"/>
        </w:rPr>
        <w:t>:</w:t>
      </w:r>
      <w:r w:rsidR="005224F3" w:rsidRPr="00000F3D">
        <w:rPr>
          <w:rFonts w:ascii="Arial" w:hAnsi="Arial" w:cs="Arial"/>
          <w:sz w:val="20"/>
          <w:szCs w:val="20"/>
        </w:rPr>
        <w:t xml:space="preserve"> </w:t>
      </w:r>
    </w:p>
    <w:p w14:paraId="76E1D6D2" w14:textId="6074A35C" w:rsidR="00B30EF1" w:rsidRPr="00460007" w:rsidRDefault="00C01CB8" w:rsidP="00BB44BD">
      <w:pPr>
        <w:pStyle w:val="Textodstavce"/>
        <w:numPr>
          <w:ilvl w:val="0"/>
          <w:numId w:val="27"/>
        </w:numPr>
        <w:spacing w:before="0" w:line="280" w:lineRule="atLeast"/>
        <w:rPr>
          <w:rFonts w:ascii="Arial" w:hAnsi="Arial" w:cs="Arial"/>
          <w:b/>
          <w:sz w:val="20"/>
          <w:szCs w:val="20"/>
        </w:rPr>
      </w:pPr>
      <w:r>
        <w:rPr>
          <w:rFonts w:ascii="Arial" w:hAnsi="Arial" w:cs="Arial"/>
          <w:b/>
          <w:sz w:val="20"/>
          <w:szCs w:val="20"/>
        </w:rPr>
        <w:t xml:space="preserve">alespoň jednu </w:t>
      </w:r>
      <w:r w:rsidR="00F56857" w:rsidRPr="00460007">
        <w:rPr>
          <w:rFonts w:ascii="Arial" w:hAnsi="Arial" w:cs="Arial"/>
          <w:b/>
          <w:sz w:val="20"/>
          <w:szCs w:val="20"/>
        </w:rPr>
        <w:t>významn</w:t>
      </w:r>
      <w:r>
        <w:rPr>
          <w:rFonts w:ascii="Arial" w:hAnsi="Arial" w:cs="Arial"/>
          <w:b/>
          <w:sz w:val="20"/>
          <w:szCs w:val="20"/>
        </w:rPr>
        <w:t>ou</w:t>
      </w:r>
      <w:r w:rsidR="003F559B" w:rsidRPr="00460007">
        <w:rPr>
          <w:rFonts w:ascii="Arial" w:hAnsi="Arial" w:cs="Arial"/>
          <w:b/>
          <w:sz w:val="20"/>
          <w:szCs w:val="20"/>
        </w:rPr>
        <w:t xml:space="preserve"> </w:t>
      </w:r>
      <w:r>
        <w:rPr>
          <w:rFonts w:ascii="Arial" w:hAnsi="Arial" w:cs="Arial"/>
          <w:b/>
          <w:sz w:val="20"/>
          <w:szCs w:val="20"/>
        </w:rPr>
        <w:t>službu</w:t>
      </w:r>
      <w:r w:rsidR="002E2D4A" w:rsidRPr="00460007">
        <w:rPr>
          <w:rFonts w:ascii="Arial" w:hAnsi="Arial" w:cs="Arial"/>
          <w:b/>
          <w:sz w:val="20"/>
          <w:szCs w:val="20"/>
        </w:rPr>
        <w:t xml:space="preserve"> </w:t>
      </w:r>
      <w:r w:rsidR="0077307C" w:rsidRPr="00460007">
        <w:rPr>
          <w:rFonts w:ascii="Arial" w:hAnsi="Arial" w:cs="Arial"/>
          <w:b/>
          <w:sz w:val="20"/>
          <w:szCs w:val="20"/>
        </w:rPr>
        <w:t xml:space="preserve">v oblasti </w:t>
      </w:r>
      <w:r w:rsidR="0022602D">
        <w:rPr>
          <w:rFonts w:ascii="Arial" w:hAnsi="Arial" w:cs="Arial"/>
          <w:b/>
          <w:sz w:val="20"/>
          <w:szCs w:val="20"/>
        </w:rPr>
        <w:t>rozvoje</w:t>
      </w:r>
      <w:r w:rsidR="00A97C44" w:rsidRPr="00460007">
        <w:rPr>
          <w:rFonts w:ascii="Arial" w:hAnsi="Arial" w:cs="Arial"/>
          <w:b/>
          <w:sz w:val="20"/>
          <w:szCs w:val="20"/>
        </w:rPr>
        <w:t>/</w:t>
      </w:r>
      <w:r w:rsidR="00EB6A83">
        <w:rPr>
          <w:rFonts w:ascii="Arial" w:hAnsi="Arial" w:cs="Arial"/>
          <w:b/>
          <w:sz w:val="20"/>
          <w:szCs w:val="20"/>
        </w:rPr>
        <w:t>implementace</w:t>
      </w:r>
      <w:r w:rsidR="0077307C" w:rsidRPr="00460007">
        <w:rPr>
          <w:rFonts w:ascii="Arial" w:hAnsi="Arial" w:cs="Arial"/>
          <w:b/>
          <w:sz w:val="20"/>
          <w:szCs w:val="20"/>
        </w:rPr>
        <w:t xml:space="preserve"> </w:t>
      </w:r>
      <w:r w:rsidR="00571355" w:rsidRPr="00460007">
        <w:rPr>
          <w:rFonts w:ascii="Arial" w:hAnsi="Arial" w:cs="Arial"/>
          <w:b/>
          <w:sz w:val="20"/>
          <w:szCs w:val="20"/>
        </w:rPr>
        <w:t xml:space="preserve">informačních systémů, </w:t>
      </w:r>
    </w:p>
    <w:p w14:paraId="76E1D6D3" w14:textId="407E933F" w:rsidR="005224F3" w:rsidRPr="000E0D1B" w:rsidRDefault="00C01CB8" w:rsidP="00571355">
      <w:pPr>
        <w:pStyle w:val="Textodstavce"/>
        <w:numPr>
          <w:ilvl w:val="0"/>
          <w:numId w:val="27"/>
        </w:numPr>
        <w:spacing w:before="0" w:line="280" w:lineRule="atLeast"/>
        <w:rPr>
          <w:rFonts w:ascii="Arial" w:hAnsi="Arial" w:cs="Arial"/>
          <w:b/>
          <w:sz w:val="20"/>
          <w:szCs w:val="20"/>
        </w:rPr>
      </w:pPr>
      <w:r>
        <w:rPr>
          <w:rFonts w:ascii="Arial" w:hAnsi="Arial" w:cs="Arial"/>
          <w:b/>
          <w:sz w:val="20"/>
          <w:szCs w:val="20"/>
        </w:rPr>
        <w:t xml:space="preserve">alespoň dvě </w:t>
      </w:r>
      <w:r w:rsidR="00654064" w:rsidRPr="000E0D1B">
        <w:rPr>
          <w:rFonts w:ascii="Arial" w:hAnsi="Arial" w:cs="Arial"/>
          <w:b/>
          <w:sz w:val="20"/>
          <w:szCs w:val="20"/>
        </w:rPr>
        <w:t>významn</w:t>
      </w:r>
      <w:r w:rsidR="005D15F5" w:rsidRPr="000E0D1B">
        <w:rPr>
          <w:rFonts w:ascii="Arial" w:hAnsi="Arial" w:cs="Arial"/>
          <w:b/>
          <w:sz w:val="20"/>
          <w:szCs w:val="20"/>
        </w:rPr>
        <w:t>é</w:t>
      </w:r>
      <w:r w:rsidR="00654064" w:rsidRPr="000E0D1B">
        <w:rPr>
          <w:rFonts w:ascii="Arial" w:hAnsi="Arial" w:cs="Arial"/>
          <w:b/>
          <w:sz w:val="20"/>
          <w:szCs w:val="20"/>
        </w:rPr>
        <w:t xml:space="preserve"> </w:t>
      </w:r>
      <w:r w:rsidR="008B18EA" w:rsidRPr="000E0D1B">
        <w:rPr>
          <w:rFonts w:ascii="Arial" w:hAnsi="Arial" w:cs="Arial"/>
          <w:b/>
          <w:sz w:val="20"/>
          <w:szCs w:val="20"/>
        </w:rPr>
        <w:t>služby</w:t>
      </w:r>
      <w:r w:rsidR="0077307C" w:rsidRPr="000E0D1B">
        <w:rPr>
          <w:rFonts w:ascii="Arial" w:hAnsi="Arial" w:cs="Arial"/>
          <w:b/>
          <w:sz w:val="20"/>
          <w:szCs w:val="20"/>
        </w:rPr>
        <w:t xml:space="preserve"> v oblasti </w:t>
      </w:r>
      <w:r w:rsidR="00B4339F" w:rsidRPr="000E0D1B">
        <w:rPr>
          <w:rFonts w:ascii="Arial" w:hAnsi="Arial" w:cs="Arial"/>
          <w:b/>
          <w:sz w:val="20"/>
          <w:szCs w:val="20"/>
        </w:rPr>
        <w:t xml:space="preserve">uživatelské </w:t>
      </w:r>
      <w:r w:rsidR="00577FF9" w:rsidRPr="000E0D1B">
        <w:rPr>
          <w:rFonts w:ascii="Arial" w:hAnsi="Arial" w:cs="Arial"/>
          <w:b/>
          <w:sz w:val="20"/>
          <w:szCs w:val="20"/>
        </w:rPr>
        <w:t xml:space="preserve">podpory a provozu </w:t>
      </w:r>
      <w:r w:rsidR="00571355" w:rsidRPr="000E0D1B">
        <w:rPr>
          <w:rFonts w:ascii="Arial" w:hAnsi="Arial" w:cs="Arial"/>
          <w:b/>
          <w:sz w:val="20"/>
          <w:szCs w:val="20"/>
        </w:rPr>
        <w:t>informačních systémů.</w:t>
      </w:r>
    </w:p>
    <w:p w14:paraId="76E1D6D4" w14:textId="77777777" w:rsidR="00B30EF1" w:rsidRPr="00730143" w:rsidRDefault="00B30EF1" w:rsidP="00BB44BD">
      <w:pPr>
        <w:spacing w:line="280" w:lineRule="atLeast"/>
        <w:jc w:val="both"/>
        <w:rPr>
          <w:rFonts w:ascii="Arial" w:hAnsi="Arial" w:cs="Arial"/>
          <w:b/>
          <w:sz w:val="20"/>
          <w:szCs w:val="20"/>
          <w:highlight w:val="yellow"/>
        </w:rPr>
      </w:pPr>
    </w:p>
    <w:p w14:paraId="76E1D6D5" w14:textId="77777777" w:rsidR="00B30EF1" w:rsidRPr="00DF6240" w:rsidRDefault="00B30EF1" w:rsidP="00BB44BD">
      <w:pPr>
        <w:spacing w:line="280" w:lineRule="atLeast"/>
        <w:jc w:val="both"/>
        <w:rPr>
          <w:rFonts w:ascii="Arial" w:hAnsi="Arial" w:cs="Arial"/>
          <w:sz w:val="20"/>
          <w:szCs w:val="20"/>
        </w:rPr>
      </w:pPr>
      <w:r w:rsidRPr="00DF6240">
        <w:rPr>
          <w:rFonts w:ascii="Arial" w:hAnsi="Arial" w:cs="Arial"/>
          <w:b/>
          <w:sz w:val="20"/>
          <w:szCs w:val="20"/>
        </w:rPr>
        <w:t>Ad 1)</w:t>
      </w:r>
      <w:r w:rsidRPr="00DF6240">
        <w:rPr>
          <w:rFonts w:ascii="Arial" w:hAnsi="Arial" w:cs="Arial"/>
          <w:sz w:val="20"/>
          <w:szCs w:val="20"/>
        </w:rPr>
        <w:t xml:space="preserve"> </w:t>
      </w:r>
    </w:p>
    <w:p w14:paraId="2090DC23" w14:textId="5624C7D3" w:rsidR="00D975A6" w:rsidRDefault="00B30EF1" w:rsidP="00D975A6">
      <w:pPr>
        <w:spacing w:line="280" w:lineRule="atLeast"/>
        <w:jc w:val="both"/>
        <w:rPr>
          <w:rFonts w:ascii="Arial" w:hAnsi="Arial" w:cs="Arial"/>
          <w:sz w:val="20"/>
          <w:szCs w:val="20"/>
        </w:rPr>
      </w:pPr>
      <w:r w:rsidRPr="00DF6240">
        <w:rPr>
          <w:rFonts w:ascii="Arial" w:hAnsi="Arial" w:cs="Arial"/>
          <w:sz w:val="20"/>
          <w:szCs w:val="20"/>
        </w:rPr>
        <w:t xml:space="preserve">Zadavatel v této souvislosti stanoví, že za </w:t>
      </w:r>
      <w:r w:rsidR="00D90CB6" w:rsidRPr="00DF6240">
        <w:rPr>
          <w:rFonts w:ascii="Arial" w:hAnsi="Arial" w:cs="Arial"/>
          <w:b/>
          <w:sz w:val="20"/>
          <w:szCs w:val="20"/>
        </w:rPr>
        <w:t xml:space="preserve">významné </w:t>
      </w:r>
      <w:r w:rsidR="002E2D4A">
        <w:rPr>
          <w:rFonts w:ascii="Arial" w:hAnsi="Arial" w:cs="Arial"/>
          <w:b/>
          <w:sz w:val="20"/>
          <w:szCs w:val="20"/>
        </w:rPr>
        <w:t>služby</w:t>
      </w:r>
      <w:r w:rsidR="002E2D4A" w:rsidRPr="00460007">
        <w:rPr>
          <w:rFonts w:ascii="Arial" w:hAnsi="Arial" w:cs="Arial"/>
          <w:b/>
          <w:sz w:val="20"/>
          <w:szCs w:val="20"/>
        </w:rPr>
        <w:t xml:space="preserve"> </w:t>
      </w:r>
      <w:r w:rsidR="00D24C0E" w:rsidRPr="00DF6240">
        <w:rPr>
          <w:rFonts w:ascii="Arial" w:hAnsi="Arial" w:cs="Arial"/>
          <w:b/>
          <w:sz w:val="20"/>
          <w:szCs w:val="20"/>
        </w:rPr>
        <w:t xml:space="preserve">v oblasti </w:t>
      </w:r>
      <w:r w:rsidR="00AA3231">
        <w:rPr>
          <w:rFonts w:ascii="Arial" w:hAnsi="Arial" w:cs="Arial"/>
          <w:b/>
          <w:sz w:val="20"/>
          <w:szCs w:val="20"/>
        </w:rPr>
        <w:t>rozvoje</w:t>
      </w:r>
      <w:r w:rsidR="00EB6A83" w:rsidRPr="00460007">
        <w:rPr>
          <w:rFonts w:ascii="Arial" w:hAnsi="Arial" w:cs="Arial"/>
          <w:b/>
          <w:sz w:val="20"/>
          <w:szCs w:val="20"/>
        </w:rPr>
        <w:t>/</w:t>
      </w:r>
      <w:r w:rsidR="00EB6A83">
        <w:rPr>
          <w:rFonts w:ascii="Arial" w:hAnsi="Arial" w:cs="Arial"/>
          <w:b/>
          <w:sz w:val="20"/>
          <w:szCs w:val="20"/>
        </w:rPr>
        <w:t>implementace informačních</w:t>
      </w:r>
      <w:r w:rsidR="007464A9" w:rsidRPr="00DF6240">
        <w:rPr>
          <w:rFonts w:ascii="Arial" w:hAnsi="Arial" w:cs="Arial"/>
          <w:b/>
          <w:sz w:val="20"/>
          <w:szCs w:val="20"/>
        </w:rPr>
        <w:t xml:space="preserve"> systémů</w:t>
      </w:r>
      <w:r w:rsidR="00D24C0E" w:rsidRPr="00DF6240">
        <w:rPr>
          <w:rFonts w:ascii="Arial" w:hAnsi="Arial" w:cs="Arial"/>
          <w:b/>
          <w:sz w:val="20"/>
          <w:szCs w:val="20"/>
        </w:rPr>
        <w:t xml:space="preserve"> </w:t>
      </w:r>
      <w:r w:rsidR="00D24C0E" w:rsidRPr="00DF6240">
        <w:rPr>
          <w:rFonts w:ascii="Arial" w:hAnsi="Arial" w:cs="Arial"/>
          <w:sz w:val="20"/>
          <w:szCs w:val="20"/>
        </w:rPr>
        <w:t xml:space="preserve">se pro účely prokázání splnění kvalifikace v tomto zadávacím řízení považují </w:t>
      </w:r>
      <w:r w:rsidR="002E2D4A">
        <w:rPr>
          <w:rFonts w:ascii="Arial" w:hAnsi="Arial" w:cs="Arial"/>
          <w:sz w:val="20"/>
          <w:szCs w:val="20"/>
        </w:rPr>
        <w:t>služby</w:t>
      </w:r>
      <w:r w:rsidR="002E2D4A" w:rsidRPr="00DF6240">
        <w:rPr>
          <w:rFonts w:ascii="Arial" w:hAnsi="Arial" w:cs="Arial"/>
          <w:sz w:val="20"/>
          <w:szCs w:val="20"/>
        </w:rPr>
        <w:t xml:space="preserve"> </w:t>
      </w:r>
      <w:r w:rsidR="00D24C0E" w:rsidRPr="00DF6240">
        <w:rPr>
          <w:rFonts w:ascii="Arial" w:hAnsi="Arial" w:cs="Arial"/>
          <w:sz w:val="20"/>
          <w:szCs w:val="20"/>
        </w:rPr>
        <w:t xml:space="preserve">v oblasti </w:t>
      </w:r>
      <w:r w:rsidR="00EB6A83" w:rsidRPr="00EB6A83">
        <w:rPr>
          <w:rFonts w:ascii="Arial" w:hAnsi="Arial" w:cs="Arial"/>
          <w:sz w:val="20"/>
          <w:szCs w:val="20"/>
        </w:rPr>
        <w:t>implementace informačních systémů</w:t>
      </w:r>
      <w:r w:rsidR="00C36238">
        <w:rPr>
          <w:rFonts w:ascii="Arial" w:hAnsi="Arial" w:cs="Arial"/>
          <w:sz w:val="20"/>
          <w:szCs w:val="20"/>
        </w:rPr>
        <w:t xml:space="preserve"> postavených na platformě SAP</w:t>
      </w:r>
      <w:r w:rsidR="00C77161">
        <w:rPr>
          <w:rFonts w:ascii="Arial" w:hAnsi="Arial" w:cs="Arial"/>
          <w:sz w:val="20"/>
          <w:szCs w:val="20"/>
        </w:rPr>
        <w:t xml:space="preserve">, </w:t>
      </w:r>
      <w:r w:rsidR="00DE35CF">
        <w:rPr>
          <w:rFonts w:ascii="Arial" w:hAnsi="Arial" w:cs="Arial"/>
          <w:sz w:val="20"/>
          <w:szCs w:val="20"/>
        </w:rPr>
        <w:t xml:space="preserve">pokud předmětem každé z těchto významných </w:t>
      </w:r>
      <w:r w:rsidR="002E2D4A">
        <w:rPr>
          <w:rFonts w:ascii="Arial" w:hAnsi="Arial" w:cs="Arial"/>
          <w:sz w:val="20"/>
          <w:szCs w:val="20"/>
        </w:rPr>
        <w:t xml:space="preserve">služeb </w:t>
      </w:r>
      <w:r w:rsidR="00DE35CF">
        <w:rPr>
          <w:rFonts w:ascii="Arial" w:hAnsi="Arial" w:cs="Arial"/>
          <w:sz w:val="20"/>
          <w:szCs w:val="20"/>
        </w:rPr>
        <w:t xml:space="preserve">byla komplexní dodávka </w:t>
      </w:r>
      <w:r w:rsidR="00DE35CF" w:rsidRPr="00DE35CF">
        <w:rPr>
          <w:rFonts w:ascii="Arial" w:hAnsi="Arial" w:cs="Arial"/>
          <w:sz w:val="20"/>
          <w:szCs w:val="20"/>
        </w:rPr>
        <w:t>v oblasti implementace</w:t>
      </w:r>
      <w:r w:rsidR="00DE35CF">
        <w:rPr>
          <w:rFonts w:ascii="Arial" w:hAnsi="Arial" w:cs="Arial"/>
          <w:b/>
          <w:sz w:val="20"/>
          <w:szCs w:val="20"/>
        </w:rPr>
        <w:t xml:space="preserve"> </w:t>
      </w:r>
      <w:r w:rsidR="00DE35CF">
        <w:rPr>
          <w:rFonts w:ascii="Arial" w:hAnsi="Arial" w:cs="Arial"/>
          <w:sz w:val="20"/>
          <w:szCs w:val="20"/>
        </w:rPr>
        <w:t xml:space="preserve">informačního systému (tj. analýza, návrh, realizace, testování a uvedení do </w:t>
      </w:r>
      <w:r w:rsidR="00DE35CF" w:rsidRPr="00B02F8F">
        <w:rPr>
          <w:rFonts w:ascii="Arial" w:hAnsi="Arial" w:cs="Arial"/>
          <w:sz w:val="20"/>
          <w:szCs w:val="20"/>
        </w:rPr>
        <w:t>provozu)</w:t>
      </w:r>
      <w:r w:rsidR="00D975A6">
        <w:rPr>
          <w:rFonts w:ascii="Arial" w:hAnsi="Arial" w:cs="Arial"/>
          <w:b/>
          <w:sz w:val="20"/>
          <w:szCs w:val="20"/>
        </w:rPr>
        <w:t xml:space="preserve"> nebo </w:t>
      </w:r>
      <w:r w:rsidR="00D975A6">
        <w:rPr>
          <w:rFonts w:ascii="Arial" w:hAnsi="Arial" w:cs="Arial"/>
          <w:sz w:val="20"/>
          <w:szCs w:val="20"/>
        </w:rPr>
        <w:t>významné rozšíření původních funkcionalit implementovaného informačního systému</w:t>
      </w:r>
      <w:r w:rsidR="00D975A6" w:rsidRPr="00D975A6">
        <w:rPr>
          <w:rFonts w:ascii="Arial" w:hAnsi="Arial" w:cs="Arial"/>
          <w:sz w:val="20"/>
          <w:szCs w:val="20"/>
        </w:rPr>
        <w:t xml:space="preserve"> </w:t>
      </w:r>
      <w:r w:rsidR="00D975A6">
        <w:rPr>
          <w:rFonts w:ascii="Arial" w:hAnsi="Arial" w:cs="Arial"/>
          <w:sz w:val="20"/>
          <w:szCs w:val="20"/>
        </w:rPr>
        <w:t>postaveného na platformě SAP a v rámci významného rozvoje byla provedena analýza, návrh, realizace, testování a uvedení do provozu takto nově vytvořených funkcionalit.</w:t>
      </w:r>
    </w:p>
    <w:p w14:paraId="2B31D5EF" w14:textId="09BA2511" w:rsidR="00D975A6" w:rsidRDefault="00D975A6" w:rsidP="00D975A6">
      <w:pPr>
        <w:spacing w:line="280" w:lineRule="atLeast"/>
        <w:jc w:val="both"/>
        <w:rPr>
          <w:rFonts w:ascii="Arial" w:hAnsi="Arial" w:cs="Arial"/>
          <w:b/>
          <w:sz w:val="20"/>
          <w:szCs w:val="20"/>
        </w:rPr>
      </w:pPr>
    </w:p>
    <w:p w14:paraId="76E1D6DA" w14:textId="5AC51DB2" w:rsidR="00B30EF1" w:rsidRDefault="00B30EF1" w:rsidP="00BB44BD">
      <w:pPr>
        <w:spacing w:after="120" w:line="280" w:lineRule="atLeast"/>
        <w:jc w:val="both"/>
        <w:rPr>
          <w:rFonts w:ascii="Arial" w:hAnsi="Arial" w:cs="Arial"/>
          <w:sz w:val="20"/>
          <w:szCs w:val="20"/>
        </w:rPr>
      </w:pPr>
      <w:r w:rsidRPr="00DF6240">
        <w:rPr>
          <w:rFonts w:ascii="Arial" w:hAnsi="Arial" w:cs="Arial"/>
          <w:sz w:val="20"/>
          <w:szCs w:val="20"/>
        </w:rPr>
        <w:t xml:space="preserve">Finanční objem </w:t>
      </w:r>
      <w:r w:rsidR="0025020D" w:rsidRPr="00DF6240">
        <w:rPr>
          <w:rFonts w:ascii="Arial" w:hAnsi="Arial" w:cs="Arial"/>
          <w:sz w:val="20"/>
          <w:szCs w:val="20"/>
        </w:rPr>
        <w:t xml:space="preserve">všech </w:t>
      </w:r>
      <w:r w:rsidRPr="00DF6240">
        <w:rPr>
          <w:rFonts w:ascii="Arial" w:hAnsi="Arial" w:cs="Arial"/>
          <w:sz w:val="20"/>
          <w:szCs w:val="20"/>
        </w:rPr>
        <w:t>významn</w:t>
      </w:r>
      <w:r w:rsidR="00E811CF" w:rsidRPr="00DF6240">
        <w:rPr>
          <w:rFonts w:ascii="Arial" w:hAnsi="Arial" w:cs="Arial"/>
          <w:sz w:val="20"/>
          <w:szCs w:val="20"/>
        </w:rPr>
        <w:t>ých</w:t>
      </w:r>
      <w:r w:rsidRPr="00DF6240">
        <w:rPr>
          <w:rFonts w:ascii="Arial" w:hAnsi="Arial" w:cs="Arial"/>
          <w:sz w:val="20"/>
          <w:szCs w:val="20"/>
        </w:rPr>
        <w:t xml:space="preserve"> </w:t>
      </w:r>
      <w:r w:rsidR="002E2D4A">
        <w:rPr>
          <w:rFonts w:ascii="Arial" w:hAnsi="Arial" w:cs="Arial"/>
          <w:sz w:val="20"/>
          <w:szCs w:val="20"/>
        </w:rPr>
        <w:t>služeb</w:t>
      </w:r>
      <w:r w:rsidR="002E2D4A" w:rsidRPr="00DF6240">
        <w:rPr>
          <w:rFonts w:ascii="Arial" w:hAnsi="Arial" w:cs="Arial"/>
          <w:sz w:val="20"/>
          <w:szCs w:val="20"/>
        </w:rPr>
        <w:t xml:space="preserve"> </w:t>
      </w:r>
      <w:r w:rsidR="00D2275C" w:rsidRPr="00DF6240">
        <w:rPr>
          <w:rFonts w:ascii="Arial" w:hAnsi="Arial" w:cs="Arial"/>
          <w:sz w:val="20"/>
          <w:szCs w:val="20"/>
        </w:rPr>
        <w:t xml:space="preserve">v oblasti </w:t>
      </w:r>
      <w:r w:rsidR="00AA3231">
        <w:rPr>
          <w:rFonts w:ascii="Arial" w:hAnsi="Arial" w:cs="Arial"/>
          <w:sz w:val="20"/>
          <w:szCs w:val="20"/>
        </w:rPr>
        <w:t>rozvoje</w:t>
      </w:r>
      <w:r w:rsidR="00AA3231" w:rsidRPr="00EB6A83">
        <w:rPr>
          <w:rFonts w:ascii="Arial" w:hAnsi="Arial" w:cs="Arial"/>
          <w:sz w:val="20"/>
          <w:szCs w:val="20"/>
        </w:rPr>
        <w:t xml:space="preserve">/implementace </w:t>
      </w:r>
      <w:r w:rsidR="00DE35CF" w:rsidRPr="00DE35CF">
        <w:rPr>
          <w:rFonts w:ascii="Arial" w:hAnsi="Arial" w:cs="Arial"/>
          <w:sz w:val="20"/>
          <w:szCs w:val="20"/>
        </w:rPr>
        <w:t>informačních systémů</w:t>
      </w:r>
      <w:r w:rsidR="00B3736E" w:rsidRPr="00DF6240">
        <w:rPr>
          <w:rFonts w:ascii="Arial" w:hAnsi="Arial" w:cs="Arial"/>
          <w:sz w:val="20"/>
          <w:szCs w:val="20"/>
        </w:rPr>
        <w:t xml:space="preserve"> </w:t>
      </w:r>
      <w:r w:rsidRPr="00DF6240">
        <w:rPr>
          <w:rFonts w:ascii="Arial" w:hAnsi="Arial" w:cs="Arial"/>
          <w:sz w:val="20"/>
          <w:szCs w:val="20"/>
        </w:rPr>
        <w:t xml:space="preserve">(ad 1) musí celkově dosáhnout v posledních 3 letech </w:t>
      </w:r>
      <w:r w:rsidR="00F56857" w:rsidRPr="00DF6240">
        <w:rPr>
          <w:rFonts w:ascii="Arial" w:hAnsi="Arial" w:cs="Arial"/>
          <w:b/>
          <w:sz w:val="20"/>
          <w:szCs w:val="20"/>
        </w:rPr>
        <w:t xml:space="preserve">minimálně </w:t>
      </w:r>
      <w:r w:rsidR="00D975A6">
        <w:rPr>
          <w:rFonts w:ascii="Arial" w:hAnsi="Arial" w:cs="Arial"/>
          <w:b/>
          <w:sz w:val="20"/>
          <w:szCs w:val="20"/>
        </w:rPr>
        <w:t>3</w:t>
      </w:r>
      <w:r w:rsidR="00673999">
        <w:rPr>
          <w:rFonts w:ascii="Arial" w:hAnsi="Arial" w:cs="Arial"/>
          <w:b/>
          <w:sz w:val="20"/>
          <w:szCs w:val="20"/>
        </w:rPr>
        <w:t>0</w:t>
      </w:r>
      <w:r w:rsidR="00FB4A9E" w:rsidRPr="00DF6240">
        <w:rPr>
          <w:rFonts w:ascii="Arial" w:hAnsi="Arial" w:cs="Arial"/>
          <w:b/>
          <w:sz w:val="20"/>
          <w:szCs w:val="20"/>
        </w:rPr>
        <w:t xml:space="preserve"> </w:t>
      </w:r>
      <w:r w:rsidRPr="00DF6240">
        <w:rPr>
          <w:rFonts w:ascii="Arial" w:hAnsi="Arial" w:cs="Arial"/>
          <w:b/>
          <w:sz w:val="20"/>
          <w:szCs w:val="20"/>
        </w:rPr>
        <w:t>mil. Kč bez DPH</w:t>
      </w:r>
      <w:r w:rsidRPr="00DF6240">
        <w:rPr>
          <w:rFonts w:ascii="Arial" w:hAnsi="Arial" w:cs="Arial"/>
          <w:sz w:val="20"/>
          <w:szCs w:val="20"/>
        </w:rPr>
        <w:t xml:space="preserve">. </w:t>
      </w:r>
    </w:p>
    <w:p w14:paraId="1E6D3A53" w14:textId="5B000EF6" w:rsidR="00EB230A" w:rsidRPr="00C77161" w:rsidRDefault="00EB230A" w:rsidP="00EB230A">
      <w:pPr>
        <w:spacing w:after="120" w:line="280" w:lineRule="atLeast"/>
        <w:jc w:val="both"/>
        <w:rPr>
          <w:rFonts w:ascii="Arial" w:hAnsi="Arial" w:cs="Arial"/>
          <w:sz w:val="20"/>
          <w:szCs w:val="20"/>
        </w:rPr>
      </w:pPr>
      <w:r w:rsidRPr="00C77161">
        <w:rPr>
          <w:rFonts w:ascii="Arial" w:hAnsi="Arial" w:cs="Arial"/>
          <w:sz w:val="20"/>
          <w:szCs w:val="20"/>
        </w:rPr>
        <w:t xml:space="preserve">Pro vyloučení pochybností zadavatel uvádí, že poskytnutí významných </w:t>
      </w:r>
      <w:r w:rsidR="002E2D4A" w:rsidRPr="00C77161">
        <w:rPr>
          <w:rFonts w:ascii="Arial" w:hAnsi="Arial" w:cs="Arial"/>
          <w:sz w:val="20"/>
          <w:szCs w:val="20"/>
        </w:rPr>
        <w:t xml:space="preserve">služeb </w:t>
      </w:r>
      <w:r w:rsidRPr="00C77161">
        <w:rPr>
          <w:rFonts w:ascii="Arial" w:hAnsi="Arial" w:cs="Arial"/>
          <w:sz w:val="20"/>
          <w:szCs w:val="20"/>
        </w:rPr>
        <w:t xml:space="preserve">v oblasti </w:t>
      </w:r>
      <w:r w:rsidR="00AA3231" w:rsidRPr="00C77161">
        <w:rPr>
          <w:rFonts w:ascii="Arial" w:hAnsi="Arial" w:cs="Arial"/>
          <w:sz w:val="20"/>
          <w:szCs w:val="20"/>
        </w:rPr>
        <w:t xml:space="preserve">rozvoje/implementace </w:t>
      </w:r>
      <w:r w:rsidRPr="00C77161">
        <w:rPr>
          <w:rFonts w:ascii="Arial" w:hAnsi="Arial" w:cs="Arial"/>
          <w:sz w:val="20"/>
          <w:szCs w:val="20"/>
        </w:rPr>
        <w:t xml:space="preserve">informačních systémů může dodavatel prokázat jednou či více </w:t>
      </w:r>
      <w:r w:rsidR="002E2D4A" w:rsidRPr="00C77161">
        <w:rPr>
          <w:rFonts w:ascii="Arial" w:hAnsi="Arial" w:cs="Arial"/>
          <w:sz w:val="20"/>
          <w:szCs w:val="20"/>
        </w:rPr>
        <w:t>službami</w:t>
      </w:r>
      <w:r w:rsidRPr="00C77161">
        <w:rPr>
          <w:rFonts w:ascii="Arial" w:hAnsi="Arial" w:cs="Arial"/>
          <w:sz w:val="20"/>
          <w:szCs w:val="20"/>
        </w:rPr>
        <w:t>, pokud:</w:t>
      </w:r>
    </w:p>
    <w:p w14:paraId="5F634BE1" w14:textId="032E4137"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veškeré tyto </w:t>
      </w:r>
      <w:r w:rsidR="002E2D4A" w:rsidRPr="00C77161">
        <w:rPr>
          <w:rFonts w:ascii="Arial" w:hAnsi="Arial" w:cs="Arial"/>
          <w:sz w:val="20"/>
          <w:szCs w:val="20"/>
        </w:rPr>
        <w:t xml:space="preserve">služby </w:t>
      </w:r>
      <w:r w:rsidRPr="00C77161">
        <w:rPr>
          <w:rFonts w:ascii="Arial" w:hAnsi="Arial" w:cs="Arial"/>
          <w:sz w:val="20"/>
          <w:szCs w:val="20"/>
        </w:rPr>
        <w:t xml:space="preserve">budou svým předmětem spadat do významných </w:t>
      </w:r>
      <w:r w:rsidR="002E2D4A" w:rsidRPr="00C77161">
        <w:rPr>
          <w:rFonts w:ascii="Arial" w:hAnsi="Arial" w:cs="Arial"/>
          <w:sz w:val="20"/>
          <w:szCs w:val="20"/>
        </w:rPr>
        <w:t xml:space="preserve">služeb </w:t>
      </w:r>
      <w:r w:rsidRPr="00C77161">
        <w:rPr>
          <w:rFonts w:ascii="Arial" w:hAnsi="Arial" w:cs="Arial"/>
          <w:sz w:val="20"/>
          <w:szCs w:val="20"/>
        </w:rPr>
        <w:t>požadovaných zadavatelem (</w:t>
      </w:r>
      <w:r w:rsidR="00AA3231" w:rsidRPr="00C77161">
        <w:rPr>
          <w:rFonts w:ascii="Arial" w:hAnsi="Arial" w:cs="Arial"/>
          <w:sz w:val="20"/>
          <w:szCs w:val="20"/>
        </w:rPr>
        <w:t xml:space="preserve">rozvoj/implementace </w:t>
      </w:r>
      <w:r w:rsidRPr="00C77161">
        <w:rPr>
          <w:rFonts w:ascii="Arial" w:hAnsi="Arial" w:cs="Arial"/>
          <w:sz w:val="20"/>
          <w:szCs w:val="20"/>
        </w:rPr>
        <w:t>informačních systémů</w:t>
      </w:r>
      <w:r w:rsidR="002925FD" w:rsidRPr="00C77161">
        <w:rPr>
          <w:rFonts w:ascii="Arial" w:hAnsi="Arial" w:cs="Arial"/>
          <w:sz w:val="20"/>
          <w:szCs w:val="20"/>
        </w:rPr>
        <w:t xml:space="preserve"> postavených na platformě SAP</w:t>
      </w:r>
      <w:r w:rsidRPr="00C77161">
        <w:rPr>
          <w:rFonts w:ascii="Arial" w:hAnsi="Arial" w:cs="Arial"/>
          <w:sz w:val="20"/>
          <w:szCs w:val="20"/>
        </w:rPr>
        <w:t xml:space="preserve">) a předmětem každé z těchto významných </w:t>
      </w:r>
      <w:r w:rsidR="002E2D4A" w:rsidRPr="00C77161">
        <w:rPr>
          <w:rFonts w:ascii="Arial" w:hAnsi="Arial" w:cs="Arial"/>
          <w:sz w:val="20"/>
          <w:szCs w:val="20"/>
        </w:rPr>
        <w:t xml:space="preserve">služeb </w:t>
      </w:r>
      <w:r w:rsidRPr="00C77161">
        <w:rPr>
          <w:rFonts w:ascii="Arial" w:hAnsi="Arial" w:cs="Arial"/>
          <w:sz w:val="20"/>
          <w:szCs w:val="20"/>
        </w:rPr>
        <w:t>byla komplexní dodávka řešení;</w:t>
      </w:r>
    </w:p>
    <w:p w14:paraId="7F62ECBF" w14:textId="24599574"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předmětem </w:t>
      </w:r>
      <w:r w:rsidR="00C77161" w:rsidRPr="00C77161">
        <w:rPr>
          <w:rFonts w:ascii="Arial" w:hAnsi="Arial" w:cs="Arial"/>
          <w:sz w:val="20"/>
          <w:szCs w:val="20"/>
        </w:rPr>
        <w:t xml:space="preserve">alespoň jedné z </w:t>
      </w:r>
      <w:r w:rsidRPr="00C77161">
        <w:rPr>
          <w:rFonts w:ascii="Arial" w:hAnsi="Arial" w:cs="Arial"/>
          <w:sz w:val="20"/>
          <w:szCs w:val="20"/>
        </w:rPr>
        <w:t xml:space="preserve">těchto </w:t>
      </w:r>
      <w:r w:rsidR="002E2D4A" w:rsidRPr="00C77161">
        <w:rPr>
          <w:rFonts w:ascii="Arial" w:hAnsi="Arial" w:cs="Arial"/>
          <w:sz w:val="20"/>
          <w:szCs w:val="20"/>
        </w:rPr>
        <w:t xml:space="preserve">služeb </w:t>
      </w:r>
      <w:r w:rsidRPr="00C77161">
        <w:rPr>
          <w:rFonts w:ascii="Arial" w:hAnsi="Arial" w:cs="Arial"/>
          <w:sz w:val="20"/>
          <w:szCs w:val="20"/>
        </w:rPr>
        <w:t xml:space="preserve">byl </w:t>
      </w:r>
      <w:r w:rsidR="00AA3231" w:rsidRPr="00C77161">
        <w:rPr>
          <w:rFonts w:ascii="Arial" w:hAnsi="Arial" w:cs="Arial"/>
          <w:sz w:val="20"/>
          <w:szCs w:val="20"/>
        </w:rPr>
        <w:t xml:space="preserve">rozvoj/implementace </w:t>
      </w:r>
      <w:r w:rsidR="00B276F3" w:rsidRPr="00C77161">
        <w:rPr>
          <w:rFonts w:ascii="Arial" w:hAnsi="Arial" w:cs="Arial"/>
          <w:sz w:val="20"/>
          <w:szCs w:val="20"/>
        </w:rPr>
        <w:t>informačních systémů</w:t>
      </w:r>
      <w:r w:rsidR="00C77161" w:rsidRPr="00C77161">
        <w:rPr>
          <w:rFonts w:ascii="Arial" w:hAnsi="Arial" w:cs="Arial"/>
          <w:sz w:val="20"/>
          <w:szCs w:val="20"/>
        </w:rPr>
        <w:t xml:space="preserve"> postavených na platformě SAP vč. napojení na Integrovaný informační systém státní pokladny (IISSP)</w:t>
      </w:r>
      <w:r w:rsidRPr="00C77161">
        <w:rPr>
          <w:rFonts w:ascii="Arial" w:hAnsi="Arial" w:cs="Arial"/>
          <w:sz w:val="20"/>
          <w:szCs w:val="20"/>
        </w:rPr>
        <w:t>;</w:t>
      </w:r>
    </w:p>
    <w:p w14:paraId="11215ED0" w14:textId="040C47FD" w:rsidR="00EB230A" w:rsidRPr="00C77161" w:rsidRDefault="00EB230A" w:rsidP="00EB230A">
      <w:pPr>
        <w:pStyle w:val="Odstavecseseznamem"/>
        <w:numPr>
          <w:ilvl w:val="0"/>
          <w:numId w:val="30"/>
        </w:numPr>
        <w:spacing w:after="120" w:line="280" w:lineRule="atLeast"/>
        <w:jc w:val="both"/>
        <w:rPr>
          <w:rFonts w:ascii="Arial" w:hAnsi="Arial" w:cs="Arial"/>
          <w:sz w:val="20"/>
          <w:szCs w:val="20"/>
        </w:rPr>
      </w:pPr>
      <w:r w:rsidRPr="00C77161">
        <w:rPr>
          <w:rFonts w:ascii="Arial" w:hAnsi="Arial" w:cs="Arial"/>
          <w:sz w:val="20"/>
          <w:szCs w:val="20"/>
        </w:rPr>
        <w:t xml:space="preserve">objem těchto významných </w:t>
      </w:r>
      <w:r w:rsidR="002E2D4A" w:rsidRPr="00C77161">
        <w:rPr>
          <w:rFonts w:ascii="Arial" w:hAnsi="Arial" w:cs="Arial"/>
          <w:sz w:val="20"/>
          <w:szCs w:val="20"/>
        </w:rPr>
        <w:t xml:space="preserve">služeb </w:t>
      </w:r>
      <w:r w:rsidRPr="00C77161">
        <w:rPr>
          <w:rFonts w:ascii="Arial" w:hAnsi="Arial" w:cs="Arial"/>
          <w:sz w:val="20"/>
          <w:szCs w:val="20"/>
        </w:rPr>
        <w:t xml:space="preserve">dosáhl </w:t>
      </w:r>
      <w:r w:rsidRPr="00C56E70">
        <w:rPr>
          <w:rFonts w:ascii="Arial" w:hAnsi="Arial" w:cs="Arial"/>
          <w:b/>
          <w:sz w:val="20"/>
          <w:szCs w:val="20"/>
        </w:rPr>
        <w:t>v součtu</w:t>
      </w:r>
      <w:r w:rsidRPr="00C77161">
        <w:rPr>
          <w:rFonts w:ascii="Arial" w:hAnsi="Arial" w:cs="Arial"/>
          <w:sz w:val="20"/>
          <w:szCs w:val="20"/>
        </w:rPr>
        <w:t xml:space="preserve"> v posledních 3 letech </w:t>
      </w:r>
      <w:r w:rsidRPr="00C77161">
        <w:rPr>
          <w:rFonts w:ascii="Arial" w:hAnsi="Arial" w:cs="Arial"/>
          <w:b/>
          <w:sz w:val="20"/>
          <w:szCs w:val="20"/>
        </w:rPr>
        <w:t xml:space="preserve">minimálně </w:t>
      </w:r>
      <w:r w:rsidR="00D975A6">
        <w:rPr>
          <w:rFonts w:ascii="Arial" w:hAnsi="Arial" w:cs="Arial"/>
          <w:sz w:val="20"/>
          <w:szCs w:val="20"/>
        </w:rPr>
        <w:t>3</w:t>
      </w:r>
      <w:r w:rsidR="00B276F3" w:rsidRPr="00C77161">
        <w:rPr>
          <w:rFonts w:ascii="Arial" w:hAnsi="Arial" w:cs="Arial"/>
          <w:sz w:val="20"/>
          <w:szCs w:val="20"/>
        </w:rPr>
        <w:t>0</w:t>
      </w:r>
      <w:r w:rsidRPr="00C77161">
        <w:rPr>
          <w:rFonts w:ascii="Arial" w:hAnsi="Arial" w:cs="Arial"/>
          <w:sz w:val="20"/>
          <w:szCs w:val="20"/>
        </w:rPr>
        <w:t xml:space="preserve"> mil. Kč bez DPH, u každé však minimálně </w:t>
      </w:r>
      <w:r w:rsidR="00C77161" w:rsidRPr="00C77161">
        <w:rPr>
          <w:rFonts w:ascii="Arial" w:hAnsi="Arial" w:cs="Arial"/>
          <w:sz w:val="20"/>
          <w:szCs w:val="20"/>
        </w:rPr>
        <w:t>10</w:t>
      </w:r>
      <w:r w:rsidRPr="00C77161">
        <w:rPr>
          <w:rFonts w:ascii="Arial" w:hAnsi="Arial" w:cs="Arial"/>
          <w:sz w:val="20"/>
          <w:szCs w:val="20"/>
        </w:rPr>
        <w:t xml:space="preserve"> mil. Kč bez DPH.</w:t>
      </w:r>
    </w:p>
    <w:p w14:paraId="2575FEA0" w14:textId="77777777" w:rsidR="0025020D" w:rsidRDefault="0025020D" w:rsidP="00000F3D">
      <w:pPr>
        <w:pStyle w:val="Odstavecseseznamem"/>
        <w:spacing w:after="120" w:line="280" w:lineRule="atLeast"/>
        <w:jc w:val="both"/>
        <w:rPr>
          <w:rFonts w:ascii="Arial" w:hAnsi="Arial" w:cs="Arial"/>
          <w:sz w:val="20"/>
          <w:szCs w:val="20"/>
          <w:highlight w:val="yellow"/>
        </w:rPr>
      </w:pPr>
    </w:p>
    <w:p w14:paraId="76E1D6DB" w14:textId="77777777" w:rsidR="00B30EF1" w:rsidRPr="00673999" w:rsidRDefault="00B30EF1" w:rsidP="00BB44BD">
      <w:pPr>
        <w:spacing w:after="120" w:line="280" w:lineRule="atLeast"/>
        <w:jc w:val="both"/>
        <w:rPr>
          <w:rFonts w:ascii="Arial" w:hAnsi="Arial" w:cs="Arial"/>
          <w:b/>
          <w:sz w:val="20"/>
          <w:szCs w:val="20"/>
        </w:rPr>
      </w:pPr>
      <w:r w:rsidRPr="00673999">
        <w:rPr>
          <w:rFonts w:ascii="Arial" w:hAnsi="Arial" w:cs="Arial"/>
          <w:b/>
          <w:sz w:val="20"/>
          <w:szCs w:val="20"/>
        </w:rPr>
        <w:t>Ad 2)</w:t>
      </w:r>
    </w:p>
    <w:p w14:paraId="76E1D6DC" w14:textId="4B2F033F" w:rsidR="00B30EF1"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Zadavatel v této souvislosti stanoví, že za </w:t>
      </w:r>
      <w:r w:rsidR="007F2508" w:rsidRPr="00673999">
        <w:rPr>
          <w:rFonts w:ascii="Arial" w:hAnsi="Arial" w:cs="Arial"/>
          <w:b/>
          <w:sz w:val="20"/>
          <w:szCs w:val="20"/>
        </w:rPr>
        <w:t xml:space="preserve">významné služby </w:t>
      </w:r>
      <w:r w:rsidR="005A0687" w:rsidRPr="00673999">
        <w:rPr>
          <w:rFonts w:ascii="Arial" w:hAnsi="Arial" w:cs="Arial"/>
          <w:b/>
          <w:sz w:val="20"/>
          <w:szCs w:val="20"/>
        </w:rPr>
        <w:t>v oblasti uživatelské podpory a provozu informačních systémů</w:t>
      </w:r>
      <w:r w:rsidR="00EF60BD" w:rsidRPr="00673999">
        <w:rPr>
          <w:rFonts w:ascii="Arial" w:hAnsi="Arial" w:cs="Arial"/>
          <w:sz w:val="20"/>
          <w:szCs w:val="20"/>
        </w:rPr>
        <w:t xml:space="preserve"> se pro účely prokázání splnění kvalifikace v tomto zadávacím řízení považují služby, jejichž předmětem bylo provozování </w:t>
      </w:r>
      <w:r w:rsidR="005A0687" w:rsidRPr="00673999">
        <w:rPr>
          <w:rFonts w:ascii="Arial" w:hAnsi="Arial" w:cs="Arial"/>
          <w:sz w:val="20"/>
          <w:szCs w:val="20"/>
        </w:rPr>
        <w:t xml:space="preserve">informačních systémů </w:t>
      </w:r>
      <w:r w:rsidR="00B276F3">
        <w:rPr>
          <w:rFonts w:ascii="Arial" w:hAnsi="Arial" w:cs="Arial"/>
          <w:sz w:val="20"/>
          <w:szCs w:val="20"/>
        </w:rPr>
        <w:t>postavených na platformě SAP</w:t>
      </w:r>
      <w:r w:rsidR="003F48C5">
        <w:rPr>
          <w:rFonts w:ascii="Arial" w:hAnsi="Arial" w:cs="Arial"/>
          <w:sz w:val="20"/>
          <w:szCs w:val="20"/>
        </w:rPr>
        <w:t>.</w:t>
      </w:r>
    </w:p>
    <w:p w14:paraId="1DB585A2" w14:textId="1A25E649" w:rsidR="00C2152F" w:rsidRPr="00673999" w:rsidRDefault="00C2152F" w:rsidP="00BB44BD">
      <w:pPr>
        <w:spacing w:after="120" w:line="280" w:lineRule="atLeast"/>
        <w:jc w:val="both"/>
        <w:rPr>
          <w:rFonts w:ascii="Arial" w:hAnsi="Arial" w:cs="Arial"/>
          <w:sz w:val="20"/>
          <w:szCs w:val="20"/>
        </w:rPr>
      </w:pPr>
      <w:r w:rsidRPr="00673999">
        <w:rPr>
          <w:rFonts w:ascii="Arial" w:hAnsi="Arial" w:cs="Arial"/>
          <w:sz w:val="20"/>
          <w:szCs w:val="20"/>
        </w:rPr>
        <w:t xml:space="preserve">Finanční objem </w:t>
      </w:r>
      <w:r w:rsidR="001D6857" w:rsidRPr="00673999">
        <w:rPr>
          <w:rFonts w:ascii="Arial" w:hAnsi="Arial" w:cs="Arial"/>
          <w:sz w:val="20"/>
          <w:szCs w:val="20"/>
        </w:rPr>
        <w:t>těchto významných služeb</w:t>
      </w:r>
      <w:r w:rsidRPr="00673999">
        <w:rPr>
          <w:rFonts w:ascii="Arial" w:hAnsi="Arial" w:cs="Arial"/>
          <w:sz w:val="20"/>
          <w:szCs w:val="20"/>
        </w:rPr>
        <w:t xml:space="preserve"> v oblasti </w:t>
      </w:r>
      <w:r w:rsidR="00CC56CE" w:rsidRPr="00673999">
        <w:rPr>
          <w:rFonts w:ascii="Arial" w:hAnsi="Arial" w:cs="Arial"/>
          <w:sz w:val="20"/>
          <w:szCs w:val="20"/>
        </w:rPr>
        <w:t xml:space="preserve">uživatelské </w:t>
      </w:r>
      <w:r w:rsidRPr="00673999">
        <w:rPr>
          <w:rFonts w:ascii="Arial" w:hAnsi="Arial" w:cs="Arial"/>
          <w:sz w:val="20"/>
          <w:szCs w:val="20"/>
        </w:rPr>
        <w:t xml:space="preserve">podpory a provozu </w:t>
      </w:r>
      <w:r w:rsidR="00F01355" w:rsidRPr="00673999">
        <w:rPr>
          <w:rFonts w:ascii="Arial" w:hAnsi="Arial" w:cs="Arial"/>
          <w:sz w:val="20"/>
          <w:szCs w:val="20"/>
        </w:rPr>
        <w:t xml:space="preserve">informačních </w:t>
      </w:r>
      <w:r w:rsidR="006E762D">
        <w:rPr>
          <w:rFonts w:ascii="Arial" w:hAnsi="Arial" w:cs="Arial"/>
          <w:sz w:val="20"/>
          <w:szCs w:val="20"/>
        </w:rPr>
        <w:t xml:space="preserve">systémů </w:t>
      </w:r>
      <w:r w:rsidRPr="00673999">
        <w:rPr>
          <w:rFonts w:ascii="Arial" w:hAnsi="Arial" w:cs="Arial"/>
          <w:sz w:val="20"/>
          <w:szCs w:val="20"/>
        </w:rPr>
        <w:t xml:space="preserve">(ad 2) musí celkově dosáhnout v posledních 3 letech </w:t>
      </w:r>
      <w:r w:rsidRPr="00673999">
        <w:rPr>
          <w:rFonts w:ascii="Arial" w:hAnsi="Arial" w:cs="Arial"/>
          <w:b/>
          <w:sz w:val="20"/>
          <w:szCs w:val="20"/>
        </w:rPr>
        <w:t xml:space="preserve">minimálně </w:t>
      </w:r>
      <w:r w:rsidR="00D975A6">
        <w:rPr>
          <w:rFonts w:ascii="Arial" w:hAnsi="Arial" w:cs="Arial"/>
          <w:b/>
          <w:sz w:val="20"/>
          <w:szCs w:val="20"/>
        </w:rPr>
        <w:t>3</w:t>
      </w:r>
      <w:r w:rsidR="00C77161">
        <w:rPr>
          <w:rFonts w:ascii="Arial" w:hAnsi="Arial" w:cs="Arial"/>
          <w:b/>
          <w:sz w:val="20"/>
          <w:szCs w:val="20"/>
        </w:rPr>
        <w:t>0</w:t>
      </w:r>
      <w:r w:rsidR="00FB4A9E" w:rsidRPr="00673999">
        <w:rPr>
          <w:rFonts w:ascii="Arial" w:hAnsi="Arial" w:cs="Arial"/>
          <w:b/>
          <w:sz w:val="20"/>
          <w:szCs w:val="20"/>
        </w:rPr>
        <w:t xml:space="preserve"> </w:t>
      </w:r>
      <w:r w:rsidRPr="00673999">
        <w:rPr>
          <w:rFonts w:ascii="Arial" w:hAnsi="Arial" w:cs="Arial"/>
          <w:b/>
          <w:sz w:val="20"/>
          <w:szCs w:val="20"/>
        </w:rPr>
        <w:t>mil. Kč bez DPH</w:t>
      </w:r>
      <w:r w:rsidRPr="00673999">
        <w:rPr>
          <w:rFonts w:ascii="Arial" w:hAnsi="Arial" w:cs="Arial"/>
          <w:sz w:val="20"/>
          <w:szCs w:val="20"/>
        </w:rPr>
        <w:t xml:space="preserve">. </w:t>
      </w:r>
    </w:p>
    <w:p w14:paraId="302066AE" w14:textId="64DA8505" w:rsidR="001D6857" w:rsidRPr="003F48C5" w:rsidRDefault="001D6857" w:rsidP="001D6857">
      <w:pPr>
        <w:spacing w:after="120" w:line="280" w:lineRule="atLeast"/>
        <w:jc w:val="both"/>
        <w:rPr>
          <w:rFonts w:ascii="Arial" w:hAnsi="Arial" w:cs="Arial"/>
          <w:sz w:val="20"/>
          <w:szCs w:val="20"/>
        </w:rPr>
      </w:pPr>
      <w:r w:rsidRPr="003F48C5">
        <w:rPr>
          <w:rFonts w:ascii="Arial" w:hAnsi="Arial" w:cs="Arial"/>
          <w:sz w:val="20"/>
          <w:szCs w:val="20"/>
        </w:rPr>
        <w:t xml:space="preserve">Pro vyloučení pochybností zadavatel uvádí, že poskytnutí významné služby v oblasti </w:t>
      </w:r>
      <w:r w:rsidR="000C5289" w:rsidRPr="003F48C5">
        <w:rPr>
          <w:rFonts w:ascii="Arial" w:hAnsi="Arial" w:cs="Arial"/>
          <w:sz w:val="20"/>
          <w:szCs w:val="20"/>
        </w:rPr>
        <w:t xml:space="preserve">uživatelské </w:t>
      </w:r>
      <w:r w:rsidRPr="003F48C5">
        <w:rPr>
          <w:rFonts w:ascii="Arial" w:hAnsi="Arial" w:cs="Arial"/>
          <w:sz w:val="20"/>
          <w:szCs w:val="20"/>
        </w:rPr>
        <w:t xml:space="preserve">podpory a provozu </w:t>
      </w:r>
      <w:r w:rsidR="00F01355" w:rsidRPr="003F48C5">
        <w:rPr>
          <w:rFonts w:ascii="Arial" w:hAnsi="Arial" w:cs="Arial"/>
          <w:sz w:val="20"/>
          <w:szCs w:val="20"/>
        </w:rPr>
        <w:t xml:space="preserve">informačních systémů </w:t>
      </w:r>
      <w:r w:rsidRPr="003F48C5">
        <w:rPr>
          <w:rFonts w:ascii="Arial" w:hAnsi="Arial" w:cs="Arial"/>
          <w:sz w:val="20"/>
          <w:szCs w:val="20"/>
        </w:rPr>
        <w:t>může dodavatel prokázat jednou či více službami, pokud:</w:t>
      </w:r>
    </w:p>
    <w:p w14:paraId="7AFF02A4" w14:textId="701BC984" w:rsidR="00C77161" w:rsidRPr="003F48C5" w:rsidRDefault="00C77161" w:rsidP="00C77161">
      <w:pPr>
        <w:pStyle w:val="Odstavecseseznamem"/>
        <w:numPr>
          <w:ilvl w:val="0"/>
          <w:numId w:val="29"/>
        </w:numPr>
        <w:spacing w:after="120" w:line="280" w:lineRule="atLeast"/>
        <w:jc w:val="both"/>
        <w:rPr>
          <w:rFonts w:ascii="Arial" w:hAnsi="Arial" w:cs="Arial"/>
          <w:sz w:val="20"/>
          <w:szCs w:val="20"/>
        </w:rPr>
      </w:pPr>
      <w:r w:rsidRPr="003F48C5">
        <w:rPr>
          <w:rFonts w:ascii="Arial" w:hAnsi="Arial" w:cs="Arial"/>
          <w:sz w:val="20"/>
          <w:szCs w:val="20"/>
        </w:rPr>
        <w:t xml:space="preserve">veškeré tyto služby budou svým předmětem spadat do významných služeb požadovaných zadavatelem (uživatelská podpora a provoz </w:t>
      </w:r>
      <w:r w:rsidR="003F48C5" w:rsidRPr="003F48C5">
        <w:rPr>
          <w:rFonts w:ascii="Arial" w:hAnsi="Arial" w:cs="Arial"/>
          <w:sz w:val="20"/>
          <w:szCs w:val="20"/>
        </w:rPr>
        <w:t xml:space="preserve">informačních </w:t>
      </w:r>
      <w:r w:rsidRPr="003F48C5">
        <w:rPr>
          <w:rFonts w:ascii="Arial" w:hAnsi="Arial" w:cs="Arial"/>
          <w:sz w:val="20"/>
          <w:szCs w:val="20"/>
        </w:rPr>
        <w:t>systémů postavených na platformě SAP</w:t>
      </w:r>
      <w:r w:rsidR="003F48C5" w:rsidRPr="003F48C5">
        <w:rPr>
          <w:rFonts w:ascii="Arial" w:hAnsi="Arial" w:cs="Arial"/>
          <w:sz w:val="20"/>
          <w:szCs w:val="20"/>
        </w:rPr>
        <w:t xml:space="preserve">) a </w:t>
      </w:r>
      <w:r w:rsidRPr="003F48C5">
        <w:rPr>
          <w:rFonts w:ascii="Arial" w:hAnsi="Arial" w:cs="Arial"/>
          <w:sz w:val="20"/>
          <w:szCs w:val="20"/>
        </w:rPr>
        <w:t xml:space="preserve">předmětem každé z těchto významných služeb bylo zajištění provozu software, řešení incidentů, zajištění </w:t>
      </w:r>
      <w:proofErr w:type="spellStart"/>
      <w:r w:rsidRPr="003F48C5">
        <w:rPr>
          <w:rFonts w:ascii="Arial" w:hAnsi="Arial" w:cs="Arial"/>
          <w:sz w:val="20"/>
          <w:szCs w:val="20"/>
        </w:rPr>
        <w:t>maintenance</w:t>
      </w:r>
      <w:proofErr w:type="spellEnd"/>
      <w:r w:rsidRPr="003F48C5">
        <w:rPr>
          <w:rFonts w:ascii="Arial" w:hAnsi="Arial" w:cs="Arial"/>
          <w:sz w:val="20"/>
          <w:szCs w:val="20"/>
        </w:rPr>
        <w:t xml:space="preserve"> (údržby) a legislativního </w:t>
      </w:r>
      <w:r w:rsidR="003F48C5" w:rsidRPr="003F48C5">
        <w:rPr>
          <w:rFonts w:ascii="Arial" w:hAnsi="Arial" w:cs="Arial"/>
          <w:sz w:val="20"/>
          <w:szCs w:val="20"/>
        </w:rPr>
        <w:t xml:space="preserve">souladu, a to po dobu </w:t>
      </w:r>
      <w:r w:rsidR="003F48C5" w:rsidRPr="003F48C5">
        <w:rPr>
          <w:rFonts w:ascii="Arial" w:hAnsi="Arial" w:cs="Arial"/>
          <w:b/>
          <w:sz w:val="20"/>
          <w:szCs w:val="20"/>
        </w:rPr>
        <w:t>nejméně</w:t>
      </w:r>
      <w:r w:rsidR="003F48C5" w:rsidRPr="003F48C5">
        <w:rPr>
          <w:rFonts w:ascii="Arial" w:hAnsi="Arial" w:cs="Arial"/>
          <w:sz w:val="20"/>
          <w:szCs w:val="20"/>
        </w:rPr>
        <w:t xml:space="preserve"> </w:t>
      </w:r>
      <w:r w:rsidR="003F48C5" w:rsidRPr="003F48C5">
        <w:rPr>
          <w:rFonts w:ascii="Arial" w:hAnsi="Arial" w:cs="Arial"/>
          <w:b/>
          <w:sz w:val="20"/>
          <w:szCs w:val="20"/>
        </w:rPr>
        <w:t>12 měsíců;</w:t>
      </w:r>
    </w:p>
    <w:p w14:paraId="24154B76" w14:textId="19F0624B" w:rsidR="00C77161" w:rsidRPr="003F48C5" w:rsidRDefault="00C77161" w:rsidP="003F48C5">
      <w:pPr>
        <w:pStyle w:val="Odstavecseseznamem"/>
        <w:numPr>
          <w:ilvl w:val="0"/>
          <w:numId w:val="29"/>
        </w:numPr>
        <w:spacing w:after="120" w:line="280" w:lineRule="atLeast"/>
        <w:jc w:val="both"/>
        <w:rPr>
          <w:rFonts w:ascii="Arial" w:hAnsi="Arial" w:cs="Arial"/>
          <w:sz w:val="20"/>
          <w:szCs w:val="20"/>
        </w:rPr>
      </w:pPr>
      <w:r w:rsidRPr="00C77161">
        <w:rPr>
          <w:rFonts w:ascii="Arial" w:hAnsi="Arial" w:cs="Arial"/>
          <w:sz w:val="20"/>
          <w:szCs w:val="20"/>
        </w:rPr>
        <w:lastRenderedPageBreak/>
        <w:t xml:space="preserve">předmětem alespoň jedné z těchto služeb </w:t>
      </w:r>
      <w:r w:rsidR="003F48C5">
        <w:rPr>
          <w:rFonts w:ascii="Arial" w:hAnsi="Arial" w:cs="Arial"/>
          <w:sz w:val="20"/>
          <w:szCs w:val="20"/>
        </w:rPr>
        <w:t xml:space="preserve">byla </w:t>
      </w:r>
      <w:r w:rsidR="003F48C5" w:rsidRPr="003F48C5">
        <w:rPr>
          <w:rFonts w:ascii="Arial" w:hAnsi="Arial" w:cs="Arial"/>
          <w:sz w:val="20"/>
          <w:szCs w:val="20"/>
        </w:rPr>
        <w:t xml:space="preserve">uživatelská podpora a provoz </w:t>
      </w:r>
      <w:r w:rsidR="003F48C5">
        <w:rPr>
          <w:rFonts w:ascii="Arial" w:hAnsi="Arial" w:cs="Arial"/>
          <w:sz w:val="20"/>
          <w:szCs w:val="20"/>
        </w:rPr>
        <w:t>informačního</w:t>
      </w:r>
      <w:r w:rsidR="003F48C5" w:rsidRPr="003F48C5">
        <w:rPr>
          <w:rFonts w:ascii="Arial" w:hAnsi="Arial" w:cs="Arial"/>
          <w:sz w:val="20"/>
          <w:szCs w:val="20"/>
        </w:rPr>
        <w:t xml:space="preserve"> </w:t>
      </w:r>
      <w:r w:rsidR="003F48C5">
        <w:rPr>
          <w:rFonts w:ascii="Arial" w:hAnsi="Arial" w:cs="Arial"/>
          <w:sz w:val="20"/>
          <w:szCs w:val="20"/>
        </w:rPr>
        <w:t>systému postaveného</w:t>
      </w:r>
      <w:r w:rsidR="003F48C5" w:rsidRPr="003F48C5">
        <w:rPr>
          <w:rFonts w:ascii="Arial" w:hAnsi="Arial" w:cs="Arial"/>
          <w:sz w:val="20"/>
          <w:szCs w:val="20"/>
        </w:rPr>
        <w:t xml:space="preserve"> na platformě SAP</w:t>
      </w:r>
      <w:r w:rsidR="003F48C5">
        <w:rPr>
          <w:rFonts w:ascii="Arial" w:hAnsi="Arial" w:cs="Arial"/>
          <w:sz w:val="20"/>
          <w:szCs w:val="20"/>
        </w:rPr>
        <w:t xml:space="preserve"> a napojené</w:t>
      </w:r>
      <w:r w:rsidRPr="00C77161">
        <w:rPr>
          <w:rFonts w:ascii="Arial" w:hAnsi="Arial" w:cs="Arial"/>
          <w:sz w:val="20"/>
          <w:szCs w:val="20"/>
        </w:rPr>
        <w:t xml:space="preserve"> na Integrovaný informační systém státní pokladny (IISSP)</w:t>
      </w:r>
      <w:r w:rsidR="003F48C5" w:rsidRPr="003F48C5">
        <w:rPr>
          <w:rFonts w:ascii="Arial" w:hAnsi="Arial" w:cs="Arial"/>
          <w:sz w:val="20"/>
          <w:szCs w:val="20"/>
        </w:rPr>
        <w:t xml:space="preserve">, a to po dobu </w:t>
      </w:r>
      <w:r w:rsidR="003F48C5" w:rsidRPr="003F48C5">
        <w:rPr>
          <w:rFonts w:ascii="Arial" w:hAnsi="Arial" w:cs="Arial"/>
          <w:b/>
          <w:sz w:val="20"/>
          <w:szCs w:val="20"/>
        </w:rPr>
        <w:t>nejméně</w:t>
      </w:r>
      <w:r w:rsidR="003F48C5" w:rsidRPr="003F48C5">
        <w:rPr>
          <w:rFonts w:ascii="Arial" w:hAnsi="Arial" w:cs="Arial"/>
          <w:sz w:val="20"/>
          <w:szCs w:val="20"/>
        </w:rPr>
        <w:t xml:space="preserve"> </w:t>
      </w:r>
      <w:r w:rsidR="003F48C5" w:rsidRPr="003F48C5">
        <w:rPr>
          <w:rFonts w:ascii="Arial" w:hAnsi="Arial" w:cs="Arial"/>
          <w:b/>
          <w:sz w:val="20"/>
          <w:szCs w:val="20"/>
        </w:rPr>
        <w:t>12 měsíců;</w:t>
      </w:r>
    </w:p>
    <w:p w14:paraId="5FFCA756" w14:textId="37D86442" w:rsidR="00C77161" w:rsidRPr="00C77161" w:rsidRDefault="00C77161" w:rsidP="00C77161">
      <w:pPr>
        <w:pStyle w:val="Odstavecseseznamem"/>
        <w:numPr>
          <w:ilvl w:val="0"/>
          <w:numId w:val="29"/>
        </w:numPr>
        <w:spacing w:after="120" w:line="280" w:lineRule="atLeast"/>
        <w:jc w:val="both"/>
        <w:rPr>
          <w:rFonts w:ascii="Arial" w:hAnsi="Arial" w:cs="Arial"/>
          <w:sz w:val="20"/>
          <w:szCs w:val="20"/>
        </w:rPr>
      </w:pPr>
      <w:r w:rsidRPr="00C77161">
        <w:rPr>
          <w:rFonts w:ascii="Arial" w:hAnsi="Arial" w:cs="Arial"/>
          <w:sz w:val="20"/>
          <w:szCs w:val="20"/>
        </w:rPr>
        <w:t xml:space="preserve">objem těchto významných služeb dosáhl </w:t>
      </w:r>
      <w:r w:rsidRPr="00C56E70">
        <w:rPr>
          <w:rFonts w:ascii="Arial" w:hAnsi="Arial" w:cs="Arial"/>
          <w:b/>
          <w:sz w:val="20"/>
          <w:szCs w:val="20"/>
        </w:rPr>
        <w:t>v součtu</w:t>
      </w:r>
      <w:r w:rsidRPr="00C77161">
        <w:rPr>
          <w:rFonts w:ascii="Arial" w:hAnsi="Arial" w:cs="Arial"/>
          <w:sz w:val="20"/>
          <w:szCs w:val="20"/>
        </w:rPr>
        <w:t xml:space="preserve"> v posledních 3 letech </w:t>
      </w:r>
      <w:r w:rsidRPr="00C77161">
        <w:rPr>
          <w:rFonts w:ascii="Arial" w:hAnsi="Arial" w:cs="Arial"/>
          <w:b/>
          <w:sz w:val="20"/>
          <w:szCs w:val="20"/>
        </w:rPr>
        <w:t xml:space="preserve">minimálně </w:t>
      </w:r>
      <w:r w:rsidR="00D975A6">
        <w:rPr>
          <w:rFonts w:ascii="Arial" w:hAnsi="Arial" w:cs="Arial"/>
          <w:sz w:val="20"/>
          <w:szCs w:val="20"/>
        </w:rPr>
        <w:t>3</w:t>
      </w:r>
      <w:r w:rsidRPr="00C77161">
        <w:rPr>
          <w:rFonts w:ascii="Arial" w:hAnsi="Arial" w:cs="Arial"/>
          <w:sz w:val="20"/>
          <w:szCs w:val="20"/>
        </w:rPr>
        <w:t xml:space="preserve">0 mil. Kč bez DPH, </w:t>
      </w:r>
      <w:r w:rsidR="00C01CB8">
        <w:rPr>
          <w:rFonts w:ascii="Arial" w:hAnsi="Arial" w:cs="Arial"/>
          <w:sz w:val="20"/>
          <w:szCs w:val="20"/>
        </w:rPr>
        <w:t xml:space="preserve">alespoň u jedné </w:t>
      </w:r>
      <w:r w:rsidRPr="00C77161">
        <w:rPr>
          <w:rFonts w:ascii="Arial" w:hAnsi="Arial" w:cs="Arial"/>
          <w:sz w:val="20"/>
          <w:szCs w:val="20"/>
        </w:rPr>
        <w:t xml:space="preserve">však minimálně </w:t>
      </w:r>
      <w:r w:rsidR="00C01CB8">
        <w:rPr>
          <w:rFonts w:ascii="Arial" w:hAnsi="Arial" w:cs="Arial"/>
          <w:sz w:val="20"/>
          <w:szCs w:val="20"/>
        </w:rPr>
        <w:t>2</w:t>
      </w:r>
      <w:r w:rsidRPr="00C77161">
        <w:rPr>
          <w:rFonts w:ascii="Arial" w:hAnsi="Arial" w:cs="Arial"/>
          <w:sz w:val="20"/>
          <w:szCs w:val="20"/>
        </w:rPr>
        <w:t>0 mil. Kč bez DPH.</w:t>
      </w:r>
    </w:p>
    <w:p w14:paraId="76E1D6DF" w14:textId="511E553C" w:rsidR="00F576B1" w:rsidRPr="00856FDD"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856FDD">
        <w:rPr>
          <w:rFonts w:ascii="Arial" w:hAnsi="Arial" w:cs="Arial"/>
          <w:b/>
          <w:color w:val="FFFFFF"/>
          <w:sz w:val="20"/>
        </w:rPr>
        <w:t xml:space="preserve">Dle § 56 odst. </w:t>
      </w:r>
      <w:r w:rsidR="005B4D2F">
        <w:rPr>
          <w:rFonts w:ascii="Arial" w:hAnsi="Arial" w:cs="Arial"/>
          <w:b/>
          <w:color w:val="FFFFFF"/>
          <w:sz w:val="20"/>
        </w:rPr>
        <w:t>2</w:t>
      </w:r>
      <w:r w:rsidRPr="00856FDD">
        <w:rPr>
          <w:rFonts w:ascii="Arial" w:hAnsi="Arial" w:cs="Arial"/>
          <w:b/>
          <w:color w:val="FFFFFF"/>
          <w:sz w:val="20"/>
        </w:rPr>
        <w:t xml:space="preserve"> </w:t>
      </w:r>
      <w:proofErr w:type="gramStart"/>
      <w:r w:rsidRPr="00856FDD">
        <w:rPr>
          <w:rFonts w:ascii="Arial" w:hAnsi="Arial" w:cs="Arial"/>
          <w:b/>
          <w:color w:val="FFFFFF"/>
          <w:sz w:val="20"/>
        </w:rPr>
        <w:t xml:space="preserve">písm. </w:t>
      </w:r>
      <w:r w:rsidR="00EA3693" w:rsidRPr="00856FDD">
        <w:rPr>
          <w:rFonts w:ascii="Arial" w:hAnsi="Arial" w:cs="Arial"/>
          <w:b/>
          <w:color w:val="FFFFFF"/>
          <w:sz w:val="20"/>
        </w:rPr>
        <w:t>b)</w:t>
      </w:r>
      <w:r w:rsidR="005B4D2F">
        <w:rPr>
          <w:rFonts w:ascii="Arial" w:hAnsi="Arial" w:cs="Arial"/>
          <w:b/>
          <w:color w:val="FFFFFF"/>
          <w:sz w:val="20"/>
        </w:rPr>
        <w:t xml:space="preserve"> a </w:t>
      </w:r>
      <w:r w:rsidR="00EA3693" w:rsidRPr="00856FDD">
        <w:rPr>
          <w:rFonts w:ascii="Arial" w:hAnsi="Arial" w:cs="Arial"/>
          <w:b/>
          <w:color w:val="FFFFFF"/>
          <w:sz w:val="20"/>
        </w:rPr>
        <w:t xml:space="preserve"> odst.</w:t>
      </w:r>
      <w:proofErr w:type="gramEnd"/>
      <w:r w:rsidR="00EA3693" w:rsidRPr="00856FDD">
        <w:rPr>
          <w:rFonts w:ascii="Arial" w:hAnsi="Arial" w:cs="Arial"/>
          <w:b/>
          <w:color w:val="FFFFFF"/>
          <w:sz w:val="20"/>
        </w:rPr>
        <w:t xml:space="preserve"> 2 písm. e) </w:t>
      </w:r>
    </w:p>
    <w:p w14:paraId="76E1D6E0" w14:textId="6C467B14" w:rsidR="00F576B1" w:rsidRPr="00856FDD" w:rsidRDefault="00F576B1" w:rsidP="00F576B1">
      <w:pPr>
        <w:spacing w:after="120" w:line="280" w:lineRule="atLeast"/>
        <w:jc w:val="both"/>
        <w:rPr>
          <w:rFonts w:ascii="Arial" w:hAnsi="Arial" w:cs="Arial"/>
          <w:b/>
          <w:i/>
          <w:sz w:val="20"/>
          <w:szCs w:val="20"/>
        </w:rPr>
      </w:pPr>
      <w:bookmarkStart w:id="1" w:name="_Toc302399772"/>
      <w:r w:rsidRPr="00856FDD">
        <w:rPr>
          <w:rFonts w:ascii="Arial" w:hAnsi="Arial" w:cs="Arial"/>
          <w:b/>
          <w:i/>
          <w:sz w:val="20"/>
          <w:szCs w:val="20"/>
        </w:rPr>
        <w:t>Rozsah požadovaných informací a dokladů:</w:t>
      </w:r>
      <w:bookmarkEnd w:id="1"/>
      <w:r w:rsidRPr="00856FDD">
        <w:rPr>
          <w:rFonts w:ascii="Arial" w:hAnsi="Arial" w:cs="Arial"/>
          <w:b/>
          <w:i/>
          <w:sz w:val="20"/>
          <w:szCs w:val="20"/>
        </w:rPr>
        <w:t xml:space="preserve"> </w:t>
      </w:r>
    </w:p>
    <w:p w14:paraId="76E1D6E1" w14:textId="440E9EEE" w:rsidR="00F576B1" w:rsidRPr="00856FDD" w:rsidRDefault="005E0712"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Uchazeč </w:t>
      </w:r>
      <w:r w:rsidR="00F576B1" w:rsidRPr="00856FDD">
        <w:rPr>
          <w:rFonts w:ascii="Arial" w:hAnsi="Arial" w:cs="Arial"/>
          <w:sz w:val="20"/>
          <w:szCs w:val="20"/>
        </w:rPr>
        <w:t xml:space="preserve">předloží </w:t>
      </w:r>
      <w:r w:rsidR="0024305E" w:rsidRPr="00856FDD">
        <w:rPr>
          <w:rFonts w:ascii="Arial" w:hAnsi="Arial" w:cs="Arial"/>
          <w:b/>
          <w:sz w:val="20"/>
          <w:szCs w:val="20"/>
          <w:u w:val="single"/>
        </w:rPr>
        <w:t xml:space="preserve">jmenný seznam </w:t>
      </w:r>
      <w:r w:rsidRPr="00856FDD">
        <w:rPr>
          <w:rFonts w:ascii="Arial" w:hAnsi="Arial" w:cs="Arial"/>
          <w:b/>
          <w:sz w:val="20"/>
          <w:szCs w:val="20"/>
          <w:u w:val="single"/>
        </w:rPr>
        <w:t>osob</w:t>
      </w:r>
      <w:r w:rsidR="0024305E" w:rsidRPr="00856FDD">
        <w:rPr>
          <w:rFonts w:ascii="Arial" w:hAnsi="Arial" w:cs="Arial"/>
          <w:sz w:val="20"/>
          <w:szCs w:val="20"/>
        </w:rPr>
        <w:t>, kte</w:t>
      </w:r>
      <w:r w:rsidRPr="00856FDD">
        <w:rPr>
          <w:rFonts w:ascii="Arial" w:hAnsi="Arial" w:cs="Arial"/>
          <w:sz w:val="20"/>
          <w:szCs w:val="20"/>
        </w:rPr>
        <w:t>ré</w:t>
      </w:r>
      <w:r w:rsidR="0024305E" w:rsidRPr="00856FDD">
        <w:rPr>
          <w:rFonts w:ascii="Arial" w:hAnsi="Arial" w:cs="Arial"/>
          <w:sz w:val="20"/>
          <w:szCs w:val="20"/>
        </w:rPr>
        <w:t xml:space="preserve"> se budou podílet na plnění veřejné zakázky (bez ohledu na to, zda jde o zaměstnance </w:t>
      </w:r>
      <w:r w:rsidR="00DD4D49" w:rsidRPr="00856FDD">
        <w:rPr>
          <w:rFonts w:ascii="Arial" w:hAnsi="Arial" w:cs="Arial"/>
          <w:sz w:val="20"/>
          <w:szCs w:val="20"/>
        </w:rPr>
        <w:t>u</w:t>
      </w:r>
      <w:r w:rsidRPr="00856FDD">
        <w:rPr>
          <w:rFonts w:ascii="Arial" w:hAnsi="Arial" w:cs="Arial"/>
          <w:sz w:val="20"/>
          <w:szCs w:val="20"/>
        </w:rPr>
        <w:t>chazeče</w:t>
      </w:r>
      <w:r w:rsidR="0024305E" w:rsidRPr="00856FDD">
        <w:rPr>
          <w:rFonts w:ascii="Arial" w:hAnsi="Arial" w:cs="Arial"/>
          <w:sz w:val="20"/>
          <w:szCs w:val="20"/>
        </w:rPr>
        <w:t xml:space="preserve"> nebo osoby v jiném vztahu k </w:t>
      </w:r>
      <w:r w:rsidR="00497CE8" w:rsidRPr="00856FDD">
        <w:rPr>
          <w:rFonts w:ascii="Arial" w:hAnsi="Arial" w:cs="Arial"/>
          <w:sz w:val="20"/>
          <w:szCs w:val="20"/>
        </w:rPr>
        <w:t>dodavateli</w:t>
      </w:r>
      <w:r w:rsidR="0024305E" w:rsidRPr="00856FDD">
        <w:rPr>
          <w:rFonts w:ascii="Arial" w:hAnsi="Arial" w:cs="Arial"/>
          <w:sz w:val="20"/>
          <w:szCs w:val="20"/>
        </w:rPr>
        <w:t>) a osvědčení o vzdělání a odborné kvalifikaci osob odpovědných za poskytování příslušných služeb</w:t>
      </w:r>
      <w:r w:rsidR="00497CE8" w:rsidRPr="00856FDD">
        <w:rPr>
          <w:rFonts w:ascii="Arial" w:hAnsi="Arial" w:cs="Arial"/>
          <w:sz w:val="20"/>
          <w:szCs w:val="20"/>
        </w:rPr>
        <w:t xml:space="preserve"> </w:t>
      </w:r>
      <w:r w:rsidR="00511746" w:rsidRPr="00856FDD">
        <w:rPr>
          <w:rFonts w:ascii="Arial" w:hAnsi="Arial" w:cs="Arial"/>
          <w:sz w:val="20"/>
          <w:szCs w:val="20"/>
        </w:rPr>
        <w:t xml:space="preserve">ve spojení s § 56 odst. 2 písm. e) a § 56 odst. 4 ZVZ </w:t>
      </w:r>
      <w:r w:rsidR="00497CE8" w:rsidRPr="00856FDD">
        <w:rPr>
          <w:rFonts w:ascii="Arial" w:hAnsi="Arial" w:cs="Arial"/>
          <w:sz w:val="20"/>
          <w:szCs w:val="20"/>
        </w:rPr>
        <w:t xml:space="preserve">(dále jen </w:t>
      </w:r>
      <w:r w:rsidR="00511746" w:rsidRPr="00856FDD">
        <w:rPr>
          <w:rFonts w:ascii="Arial" w:hAnsi="Arial" w:cs="Arial"/>
          <w:sz w:val="20"/>
          <w:szCs w:val="20"/>
        </w:rPr>
        <w:t>„</w:t>
      </w:r>
      <w:r w:rsidR="00497CE8" w:rsidRPr="005D606F">
        <w:rPr>
          <w:rFonts w:ascii="Arial" w:hAnsi="Arial" w:cs="Arial"/>
          <w:b/>
          <w:sz w:val="20"/>
          <w:szCs w:val="20"/>
        </w:rPr>
        <w:t>realizační tým</w:t>
      </w:r>
      <w:r w:rsidR="00511746" w:rsidRPr="00856FDD">
        <w:rPr>
          <w:rFonts w:ascii="Arial" w:hAnsi="Arial" w:cs="Arial"/>
          <w:sz w:val="20"/>
          <w:szCs w:val="20"/>
        </w:rPr>
        <w:t>“</w:t>
      </w:r>
      <w:r w:rsidR="00497CE8" w:rsidRPr="00856FDD">
        <w:rPr>
          <w:rFonts w:ascii="Arial" w:hAnsi="Arial" w:cs="Arial"/>
          <w:sz w:val="20"/>
          <w:szCs w:val="20"/>
        </w:rPr>
        <w:t>)</w:t>
      </w:r>
      <w:r w:rsidR="00F576B1" w:rsidRPr="00856FDD">
        <w:rPr>
          <w:rFonts w:ascii="Arial" w:hAnsi="Arial" w:cs="Arial"/>
          <w:sz w:val="20"/>
          <w:szCs w:val="20"/>
        </w:rPr>
        <w:t>.</w:t>
      </w:r>
    </w:p>
    <w:p w14:paraId="76E1D6E2" w14:textId="66EC94B1" w:rsidR="00F576B1" w:rsidRPr="00856FDD" w:rsidRDefault="00F576B1" w:rsidP="00F576B1">
      <w:pPr>
        <w:spacing w:after="120" w:line="280" w:lineRule="atLeast"/>
        <w:jc w:val="both"/>
        <w:rPr>
          <w:rFonts w:ascii="Arial" w:hAnsi="Arial" w:cs="Arial"/>
          <w:b/>
          <w:i/>
          <w:sz w:val="20"/>
          <w:szCs w:val="20"/>
        </w:rPr>
      </w:pPr>
      <w:r w:rsidRPr="00856FDD">
        <w:rPr>
          <w:rFonts w:ascii="Arial" w:hAnsi="Arial" w:cs="Arial"/>
          <w:b/>
          <w:i/>
          <w:sz w:val="20"/>
          <w:szCs w:val="20"/>
        </w:rPr>
        <w:t>Způsob prokázání splnění tohoto kvalifikačního předpokladu:</w:t>
      </w:r>
    </w:p>
    <w:p w14:paraId="76E1D6E3" w14:textId="332AF8E2" w:rsidR="00F576B1" w:rsidRPr="00856FDD" w:rsidRDefault="00B30EF1" w:rsidP="00F576B1">
      <w:pPr>
        <w:spacing w:after="120" w:line="280" w:lineRule="atLeast"/>
        <w:jc w:val="both"/>
        <w:rPr>
          <w:rFonts w:ascii="Arial" w:hAnsi="Arial" w:cs="Arial"/>
          <w:color w:val="000000"/>
          <w:sz w:val="20"/>
          <w:szCs w:val="20"/>
        </w:rPr>
      </w:pPr>
      <w:r w:rsidRPr="00856FDD">
        <w:rPr>
          <w:rFonts w:ascii="Arial" w:hAnsi="Arial" w:cs="Arial"/>
          <w:color w:val="000000"/>
          <w:sz w:val="20"/>
          <w:szCs w:val="20"/>
        </w:rPr>
        <w:t xml:space="preserve">Dodavatel prokáže splnění tohoto technického kvalifikačního předpokladu, pokud </w:t>
      </w:r>
      <w:r w:rsidRPr="00856FDD">
        <w:rPr>
          <w:rFonts w:ascii="Arial" w:hAnsi="Arial" w:cs="Arial"/>
          <w:color w:val="000000"/>
          <w:sz w:val="20"/>
          <w:szCs w:val="20"/>
          <w:u w:val="single"/>
        </w:rPr>
        <w:t>předloží kopie osvědčení o vzdělání a odborné kvalifikaci</w:t>
      </w:r>
      <w:r w:rsidRPr="00856FDD">
        <w:rPr>
          <w:rFonts w:ascii="Arial" w:hAnsi="Arial" w:cs="Arial"/>
          <w:color w:val="000000"/>
          <w:sz w:val="20"/>
          <w:szCs w:val="20"/>
        </w:rPr>
        <w:t xml:space="preserve"> členů realizačního týmu, </w:t>
      </w:r>
      <w:r w:rsidR="00F576B1" w:rsidRPr="00856FDD">
        <w:rPr>
          <w:rFonts w:ascii="Arial" w:hAnsi="Arial" w:cs="Arial"/>
          <w:color w:val="000000"/>
          <w:sz w:val="20"/>
          <w:szCs w:val="20"/>
        </w:rPr>
        <w:t>kte</w:t>
      </w:r>
      <w:r w:rsidR="00C07A26" w:rsidRPr="00856FDD">
        <w:rPr>
          <w:rFonts w:ascii="Arial" w:hAnsi="Arial" w:cs="Arial"/>
          <w:color w:val="000000"/>
          <w:sz w:val="20"/>
          <w:szCs w:val="20"/>
        </w:rPr>
        <w:t>ří</w:t>
      </w:r>
      <w:r w:rsidR="00F576B1" w:rsidRPr="00856FDD">
        <w:rPr>
          <w:rFonts w:ascii="Arial" w:hAnsi="Arial" w:cs="Arial"/>
          <w:color w:val="000000"/>
          <w:sz w:val="20"/>
          <w:szCs w:val="20"/>
        </w:rPr>
        <w:t xml:space="preserve"> </w:t>
      </w:r>
      <w:r w:rsidR="00BE3A91" w:rsidRPr="00856FDD">
        <w:rPr>
          <w:rFonts w:ascii="Arial" w:hAnsi="Arial" w:cs="Arial"/>
          <w:color w:val="000000"/>
          <w:sz w:val="20"/>
          <w:szCs w:val="20"/>
        </w:rPr>
        <w:t>budou v rámci poskytování služeb zastávat níže vyjmenované role</w:t>
      </w:r>
      <w:r w:rsidR="00F576B1" w:rsidRPr="00856FDD">
        <w:rPr>
          <w:rFonts w:ascii="Arial" w:hAnsi="Arial" w:cs="Arial"/>
          <w:color w:val="000000"/>
          <w:sz w:val="20"/>
          <w:szCs w:val="20"/>
        </w:rPr>
        <w:t>.</w:t>
      </w:r>
    </w:p>
    <w:p w14:paraId="76E1D6E4" w14:textId="77777777" w:rsidR="00F576B1" w:rsidRPr="00856FDD" w:rsidRDefault="00F576B1" w:rsidP="00F576B1">
      <w:pPr>
        <w:pStyle w:val="Textodstavce"/>
        <w:spacing w:before="0" w:line="280" w:lineRule="atLeast"/>
        <w:rPr>
          <w:rFonts w:ascii="Arial" w:hAnsi="Arial" w:cs="Arial"/>
          <w:sz w:val="20"/>
          <w:szCs w:val="20"/>
        </w:rPr>
      </w:pPr>
      <w:r w:rsidRPr="00856FDD">
        <w:rPr>
          <w:rFonts w:ascii="Arial" w:hAnsi="Arial" w:cs="Arial"/>
          <w:sz w:val="20"/>
          <w:szCs w:val="20"/>
        </w:rPr>
        <w:t xml:space="preserve">Dodavatel prokáže splnění technického kvalifikačního předpokladu předložením osvědčení o vzdělání a odborné kvalifikaci dle </w:t>
      </w:r>
      <w:r w:rsidR="009E5D80" w:rsidRPr="00856FDD">
        <w:rPr>
          <w:rFonts w:ascii="Arial" w:hAnsi="Arial" w:cs="Arial"/>
          <w:sz w:val="20"/>
          <w:szCs w:val="20"/>
        </w:rPr>
        <w:t xml:space="preserve">níže </w:t>
      </w:r>
      <w:r w:rsidRPr="00856FDD">
        <w:rPr>
          <w:rFonts w:ascii="Arial" w:hAnsi="Arial" w:cs="Arial"/>
          <w:sz w:val="20"/>
          <w:szCs w:val="20"/>
        </w:rPr>
        <w:t>vymezené úrovně kvalifikačního předpokladu.</w:t>
      </w:r>
    </w:p>
    <w:p w14:paraId="76E1D6E5" w14:textId="77777777" w:rsidR="00F576B1" w:rsidRPr="00856FDD" w:rsidRDefault="00F576B1" w:rsidP="00F576B1">
      <w:pPr>
        <w:pStyle w:val="Zkladntext"/>
        <w:spacing w:line="280" w:lineRule="atLeast"/>
        <w:jc w:val="both"/>
        <w:rPr>
          <w:color w:val="000000"/>
        </w:rPr>
      </w:pPr>
      <w:r w:rsidRPr="00856FDD">
        <w:rPr>
          <w:color w:val="000000"/>
        </w:rPr>
        <w:t xml:space="preserve">V souvislosti s těmito kvalifikačními požadavky předloží dodavatel za každého požadovaného člena </w:t>
      </w:r>
      <w:r w:rsidR="00497CE8" w:rsidRPr="00856FDD">
        <w:rPr>
          <w:color w:val="000000"/>
        </w:rPr>
        <w:t xml:space="preserve">realizačního </w:t>
      </w:r>
      <w:r w:rsidRPr="00856FDD">
        <w:rPr>
          <w:color w:val="000000"/>
        </w:rPr>
        <w:t xml:space="preserve">týmu </w:t>
      </w:r>
      <w:r w:rsidRPr="00856FDD">
        <w:rPr>
          <w:color w:val="000000"/>
          <w:u w:val="single"/>
        </w:rPr>
        <w:t>následující dokumenty</w:t>
      </w:r>
      <w:r w:rsidRPr="00856FDD">
        <w:rPr>
          <w:color w:val="000000"/>
        </w:rPr>
        <w:t>:</w:t>
      </w:r>
    </w:p>
    <w:p w14:paraId="14D3BB65" w14:textId="31018022" w:rsidR="00497BA1" w:rsidRPr="00856FDD" w:rsidRDefault="007B7C70" w:rsidP="00497BA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doklad </w:t>
      </w:r>
      <w:r w:rsidR="00F576B1" w:rsidRPr="00856FDD">
        <w:rPr>
          <w:b w:val="0"/>
        </w:rPr>
        <w:t>o dosaženém vzdělání</w:t>
      </w:r>
      <w:r w:rsidR="001672AD" w:rsidRPr="00856FDD">
        <w:rPr>
          <w:b w:val="0"/>
        </w:rPr>
        <w:t xml:space="preserve"> a osvědčení/certifikáty, jsou-li vyžadovány;</w:t>
      </w:r>
      <w:r w:rsidR="007A67ED">
        <w:rPr>
          <w:rStyle w:val="Znakapoznpodarou"/>
          <w:b w:val="0"/>
        </w:rPr>
        <w:footnoteReference w:id="3"/>
      </w:r>
    </w:p>
    <w:p w14:paraId="76E1D6E7" w14:textId="77777777" w:rsidR="00F576B1" w:rsidRPr="00856FDD" w:rsidRDefault="00F576B1" w:rsidP="00F576B1">
      <w:pPr>
        <w:pStyle w:val="Zkladntext"/>
        <w:numPr>
          <w:ilvl w:val="0"/>
          <w:numId w:val="24"/>
        </w:numPr>
        <w:tabs>
          <w:tab w:val="clear" w:pos="900"/>
          <w:tab w:val="num" w:pos="720"/>
        </w:tabs>
        <w:spacing w:before="60" w:line="280" w:lineRule="atLeast"/>
        <w:ind w:left="720"/>
        <w:jc w:val="both"/>
        <w:rPr>
          <w:b w:val="0"/>
        </w:rPr>
      </w:pPr>
      <w:r w:rsidRPr="00856FDD">
        <w:rPr>
          <w:b w:val="0"/>
        </w:rPr>
        <w:t xml:space="preserve">zpracovaný </w:t>
      </w:r>
      <w:r w:rsidRPr="00856FDD">
        <w:t xml:space="preserve">strukturovaný </w:t>
      </w:r>
      <w:r w:rsidRPr="00856FDD">
        <w:rPr>
          <w:u w:val="single"/>
        </w:rPr>
        <w:t>podepsaný</w:t>
      </w:r>
      <w:r w:rsidRPr="00856FDD">
        <w:t xml:space="preserve"> profesní životopis, např. v evropském formátu „</w:t>
      </w:r>
      <w:proofErr w:type="spellStart"/>
      <w:r w:rsidRPr="00856FDD">
        <w:t>Europass</w:t>
      </w:r>
      <w:proofErr w:type="spellEnd"/>
      <w:r w:rsidRPr="00856FDD">
        <w:t>“</w:t>
      </w:r>
      <w:r w:rsidR="00F5705D" w:rsidRPr="00856FDD">
        <w:t xml:space="preserve"> </w:t>
      </w:r>
      <w:r w:rsidR="00F5705D" w:rsidRPr="00856FDD">
        <w:rPr>
          <w:b w:val="0"/>
        </w:rPr>
        <w:t xml:space="preserve">nebo </w:t>
      </w:r>
      <w:r w:rsidR="00761394" w:rsidRPr="00856FDD">
        <w:rPr>
          <w:b w:val="0"/>
        </w:rPr>
        <w:t>obdobném</w:t>
      </w:r>
      <w:r w:rsidRPr="00856FDD">
        <w:t xml:space="preserve">, </w:t>
      </w:r>
      <w:r w:rsidR="00F5705D" w:rsidRPr="00856FDD">
        <w:rPr>
          <w:b w:val="0"/>
        </w:rPr>
        <w:t xml:space="preserve">strukturovaný </w:t>
      </w:r>
      <w:r w:rsidRPr="00856FDD">
        <w:rPr>
          <w:b w:val="0"/>
        </w:rPr>
        <w:t xml:space="preserve">profesní životopis </w:t>
      </w:r>
      <w:r w:rsidR="00F5705D" w:rsidRPr="00856FDD">
        <w:rPr>
          <w:b w:val="0"/>
        </w:rPr>
        <w:t>musí obsahovat minimálně následující údaje</w:t>
      </w:r>
      <w:r w:rsidRPr="00856FDD">
        <w:rPr>
          <w:b w:val="0"/>
        </w:rPr>
        <w:t>:</w:t>
      </w:r>
    </w:p>
    <w:p w14:paraId="76E1D6E8"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jméno a příjmení osoby,</w:t>
      </w:r>
    </w:p>
    <w:p w14:paraId="76E1D6E9" w14:textId="77777777"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označení pozice v </w:t>
      </w:r>
      <w:r w:rsidR="00F5705D" w:rsidRPr="00856FDD">
        <w:rPr>
          <w:rFonts w:ascii="Arial" w:hAnsi="Arial" w:cs="Arial"/>
          <w:sz w:val="20"/>
          <w:szCs w:val="20"/>
        </w:rPr>
        <w:t xml:space="preserve">realizačním </w:t>
      </w:r>
      <w:r w:rsidRPr="00856FDD">
        <w:rPr>
          <w:rFonts w:ascii="Arial" w:hAnsi="Arial" w:cs="Arial"/>
          <w:sz w:val="20"/>
          <w:szCs w:val="20"/>
        </w:rPr>
        <w:t>týmu,</w:t>
      </w:r>
    </w:p>
    <w:p w14:paraId="76E1D6EA" w14:textId="04439C7B"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 xml:space="preserve">dosažené vzdělání včetně uvedení </w:t>
      </w:r>
      <w:r w:rsidR="00DC1313" w:rsidRPr="00856FDD">
        <w:rPr>
          <w:rFonts w:ascii="Arial" w:hAnsi="Arial" w:cs="Arial"/>
          <w:sz w:val="20"/>
          <w:szCs w:val="20"/>
        </w:rPr>
        <w:t xml:space="preserve">vysoké školy </w:t>
      </w:r>
      <w:r w:rsidRPr="00856FDD">
        <w:rPr>
          <w:rFonts w:ascii="Arial" w:hAnsi="Arial" w:cs="Arial"/>
          <w:sz w:val="20"/>
          <w:szCs w:val="20"/>
        </w:rPr>
        <w:t xml:space="preserve">– instituce, </w:t>
      </w:r>
      <w:r w:rsidR="001672AD" w:rsidRPr="00856FDD">
        <w:rPr>
          <w:rFonts w:ascii="Arial" w:hAnsi="Arial" w:cs="Arial"/>
          <w:sz w:val="20"/>
          <w:szCs w:val="20"/>
        </w:rPr>
        <w:t xml:space="preserve">údaje o dosažené </w:t>
      </w:r>
      <w:r w:rsidRPr="00856FDD">
        <w:rPr>
          <w:rFonts w:ascii="Arial" w:hAnsi="Arial" w:cs="Arial"/>
          <w:sz w:val="20"/>
          <w:szCs w:val="20"/>
        </w:rPr>
        <w:t>certifik</w:t>
      </w:r>
      <w:r w:rsidR="00497BA1" w:rsidRPr="00856FDD">
        <w:rPr>
          <w:rFonts w:ascii="Arial" w:hAnsi="Arial" w:cs="Arial"/>
          <w:sz w:val="20"/>
          <w:szCs w:val="20"/>
        </w:rPr>
        <w:t>a</w:t>
      </w:r>
      <w:r w:rsidR="001672AD" w:rsidRPr="00856FDD">
        <w:rPr>
          <w:rFonts w:ascii="Arial" w:hAnsi="Arial" w:cs="Arial"/>
          <w:sz w:val="20"/>
          <w:szCs w:val="20"/>
        </w:rPr>
        <w:t>ci</w:t>
      </w:r>
      <w:r w:rsidRPr="00856FDD">
        <w:rPr>
          <w:rFonts w:ascii="Arial" w:hAnsi="Arial" w:cs="Arial"/>
          <w:sz w:val="20"/>
          <w:szCs w:val="20"/>
        </w:rPr>
        <w:t>,</w:t>
      </w:r>
    </w:p>
    <w:p w14:paraId="76E1D6EC" w14:textId="5DF367D5" w:rsidR="00F576B1" w:rsidRPr="00856FDD"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přehled profesní praxe vztahující se k plnění předmětu této veřejné zakázky,</w:t>
      </w:r>
      <w:r w:rsidR="00F5705D" w:rsidRPr="00856FDD">
        <w:rPr>
          <w:rFonts w:ascii="Arial" w:hAnsi="Arial" w:cs="Arial"/>
          <w:sz w:val="20"/>
          <w:szCs w:val="20"/>
        </w:rPr>
        <w:t xml:space="preserve"> z něhož bude zřejmé splnění požadavků zadavatele níže</w:t>
      </w:r>
      <w:r w:rsidR="001672AD" w:rsidRPr="00856FDD">
        <w:rPr>
          <w:rFonts w:ascii="Arial" w:hAnsi="Arial" w:cs="Arial"/>
          <w:sz w:val="20"/>
          <w:szCs w:val="20"/>
        </w:rPr>
        <w:t>,</w:t>
      </w:r>
      <w:r w:rsidR="00F5705D" w:rsidRPr="00856FDD">
        <w:rPr>
          <w:rFonts w:ascii="Arial" w:hAnsi="Arial" w:cs="Arial"/>
          <w:sz w:val="20"/>
          <w:szCs w:val="20"/>
        </w:rPr>
        <w:t xml:space="preserve"> </w:t>
      </w:r>
    </w:p>
    <w:p w14:paraId="76E1D6ED" w14:textId="5889DDD3" w:rsidR="00B30EF1" w:rsidRPr="00856FDD"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856FDD">
        <w:rPr>
          <w:rFonts w:ascii="Arial" w:hAnsi="Arial" w:cs="Arial"/>
          <w:sz w:val="20"/>
          <w:szCs w:val="20"/>
        </w:rPr>
        <w:t xml:space="preserve">přehled nejdůležitějších projektů </w:t>
      </w:r>
      <w:r w:rsidR="001672AD" w:rsidRPr="00856FDD">
        <w:rPr>
          <w:rFonts w:ascii="Arial" w:hAnsi="Arial" w:cs="Arial"/>
          <w:sz w:val="20"/>
          <w:szCs w:val="20"/>
        </w:rPr>
        <w:t xml:space="preserve">spočívajících v </w:t>
      </w:r>
      <w:r w:rsidRPr="00856FDD">
        <w:rPr>
          <w:rFonts w:ascii="Arial" w:hAnsi="Arial" w:cs="Arial"/>
          <w:sz w:val="20"/>
          <w:szCs w:val="20"/>
        </w:rPr>
        <w:t>realizaci služeb obdobných předmětu plnění této veřejné zakázky, na jejichž plnění se osoba podílela, včetně uvedení pozice, kterou člen týmu při plnění projektů zastával</w:t>
      </w:r>
      <w:r w:rsidR="001672AD" w:rsidRPr="00856FDD">
        <w:rPr>
          <w:rFonts w:ascii="Arial" w:hAnsi="Arial" w:cs="Arial"/>
          <w:sz w:val="20"/>
          <w:szCs w:val="20"/>
        </w:rPr>
        <w:t>;</w:t>
      </w:r>
    </w:p>
    <w:p w14:paraId="76E1D6EE" w14:textId="1499B953" w:rsidR="00DD4D49" w:rsidRPr="00856FDD" w:rsidRDefault="00DD4D49" w:rsidP="00DD4D49">
      <w:pPr>
        <w:pStyle w:val="Zkladntext"/>
        <w:numPr>
          <w:ilvl w:val="0"/>
          <w:numId w:val="24"/>
        </w:numPr>
        <w:tabs>
          <w:tab w:val="clear" w:pos="900"/>
          <w:tab w:val="num" w:pos="720"/>
        </w:tabs>
        <w:spacing w:before="60" w:line="280" w:lineRule="atLeast"/>
        <w:ind w:left="720"/>
        <w:jc w:val="both"/>
        <w:rPr>
          <w:b w:val="0"/>
        </w:rPr>
      </w:pPr>
      <w:r w:rsidRPr="00856FDD">
        <w:rPr>
          <w:b w:val="0"/>
        </w:rPr>
        <w:t>čestné prohlášení, že se příslušný člen týmu bude přímo podílet na plnění veřejné zakázky</w:t>
      </w:r>
      <w:r w:rsidR="001672AD" w:rsidRPr="00856FDD">
        <w:rPr>
          <w:b w:val="0"/>
        </w:rPr>
        <w:t>;</w:t>
      </w:r>
    </w:p>
    <w:p w14:paraId="76E1D6F0" w14:textId="77777777" w:rsidR="00F576B1" w:rsidRPr="00571355" w:rsidRDefault="00F576B1" w:rsidP="00F576B1">
      <w:pPr>
        <w:pStyle w:val="Zkladntext"/>
        <w:spacing w:before="60" w:line="280" w:lineRule="atLeast"/>
        <w:jc w:val="both"/>
        <w:rPr>
          <w:b w:val="0"/>
          <w:highlight w:val="yellow"/>
        </w:rPr>
      </w:pPr>
    </w:p>
    <w:p w14:paraId="76E1D6F1" w14:textId="774CEB17" w:rsidR="00F576B1" w:rsidRPr="00856FDD" w:rsidRDefault="00F576B1" w:rsidP="00F576B1">
      <w:pPr>
        <w:spacing w:before="120" w:line="280" w:lineRule="atLeast"/>
        <w:jc w:val="both"/>
        <w:rPr>
          <w:rFonts w:ascii="Arial" w:hAnsi="Arial" w:cs="Arial"/>
          <w:b/>
          <w:sz w:val="20"/>
          <w:szCs w:val="20"/>
        </w:rPr>
      </w:pPr>
      <w:r w:rsidRPr="00856FDD">
        <w:rPr>
          <w:rFonts w:ascii="Arial" w:hAnsi="Arial" w:cs="Arial"/>
          <w:b/>
          <w:sz w:val="20"/>
          <w:szCs w:val="20"/>
        </w:rPr>
        <w:t xml:space="preserve">Dodavatel v nabídce </w:t>
      </w:r>
      <w:r w:rsidR="00C14F65" w:rsidRPr="00856FDD">
        <w:rPr>
          <w:rFonts w:ascii="Arial" w:hAnsi="Arial" w:cs="Arial"/>
          <w:b/>
          <w:sz w:val="20"/>
          <w:szCs w:val="20"/>
        </w:rPr>
        <w:t xml:space="preserve">dále předloží </w:t>
      </w:r>
      <w:r w:rsidRPr="00856FDD">
        <w:rPr>
          <w:rFonts w:ascii="Arial" w:hAnsi="Arial" w:cs="Arial"/>
          <w:b/>
          <w:sz w:val="20"/>
          <w:szCs w:val="20"/>
        </w:rPr>
        <w:t xml:space="preserve">organizační schéma – strukturu </w:t>
      </w:r>
      <w:r w:rsidR="00F5705D" w:rsidRPr="00856FDD">
        <w:rPr>
          <w:rFonts w:ascii="Arial" w:hAnsi="Arial" w:cs="Arial"/>
          <w:b/>
          <w:sz w:val="20"/>
          <w:szCs w:val="20"/>
        </w:rPr>
        <w:t xml:space="preserve">realizačního </w:t>
      </w:r>
      <w:r w:rsidRPr="00856FDD">
        <w:rPr>
          <w:rFonts w:ascii="Arial" w:hAnsi="Arial" w:cs="Arial"/>
          <w:b/>
          <w:sz w:val="20"/>
          <w:szCs w:val="20"/>
        </w:rPr>
        <w:t xml:space="preserve">týmu spolu s uvedením osob. U každé osoby uvede jméno a příjmení a její zařazení v rámci </w:t>
      </w:r>
      <w:r w:rsidR="00F5705D" w:rsidRPr="00856FDD">
        <w:rPr>
          <w:rFonts w:ascii="Arial" w:hAnsi="Arial" w:cs="Arial"/>
          <w:b/>
          <w:sz w:val="20"/>
          <w:szCs w:val="20"/>
        </w:rPr>
        <w:t xml:space="preserve">realizačního </w:t>
      </w:r>
      <w:r w:rsidRPr="00856FDD">
        <w:rPr>
          <w:rFonts w:ascii="Arial" w:hAnsi="Arial" w:cs="Arial"/>
          <w:b/>
          <w:sz w:val="20"/>
          <w:szCs w:val="20"/>
        </w:rPr>
        <w:t>týmu a dále agendu, které se bude věnovat vzhledem k získaným zkušenostem</w:t>
      </w:r>
      <w:r w:rsidR="00F5705D" w:rsidRPr="00856FDD">
        <w:rPr>
          <w:rFonts w:ascii="Arial" w:hAnsi="Arial" w:cs="Arial"/>
          <w:b/>
          <w:sz w:val="20"/>
          <w:szCs w:val="20"/>
        </w:rPr>
        <w:t xml:space="preserve"> (tj. stručný popis funkce člena týmu na plnění zakázky s vymezením úkolů k plnění)</w:t>
      </w:r>
      <w:r w:rsidRPr="00856FDD">
        <w:rPr>
          <w:rFonts w:ascii="Arial" w:hAnsi="Arial" w:cs="Arial"/>
          <w:b/>
          <w:sz w:val="20"/>
          <w:szCs w:val="20"/>
        </w:rPr>
        <w:t xml:space="preserve">. </w:t>
      </w:r>
      <w:r w:rsidR="00A27A81" w:rsidRPr="00856FDD">
        <w:rPr>
          <w:rFonts w:ascii="Arial" w:hAnsi="Arial" w:cs="Arial"/>
          <w:b/>
          <w:sz w:val="20"/>
          <w:szCs w:val="20"/>
        </w:rPr>
        <w:t xml:space="preserve">U každé osoby zařazené v rámci realizačního týmu dodavatel uvede, zda tato osoba ovládá český jazyk </w:t>
      </w:r>
      <w:proofErr w:type="gramStart"/>
      <w:r w:rsidR="00A27A81" w:rsidRPr="00856FDD">
        <w:rPr>
          <w:rFonts w:ascii="Arial" w:hAnsi="Arial" w:cs="Arial"/>
          <w:b/>
          <w:sz w:val="20"/>
          <w:szCs w:val="20"/>
        </w:rPr>
        <w:lastRenderedPageBreak/>
        <w:t>alespoň  na</w:t>
      </w:r>
      <w:proofErr w:type="gramEnd"/>
      <w:r w:rsidR="00A27A81" w:rsidRPr="00856FDD">
        <w:rPr>
          <w:rFonts w:ascii="Arial" w:hAnsi="Arial" w:cs="Arial"/>
          <w:b/>
          <w:sz w:val="20"/>
          <w:szCs w:val="20"/>
        </w:rPr>
        <w:t xml:space="preserve"> komunikativní úrovni, nebo zda bude komunikace s touto osobou zajišťována za využití překladatele</w:t>
      </w:r>
      <w:r w:rsidR="00A27A81" w:rsidRPr="00856FDD">
        <w:rPr>
          <w:rStyle w:val="Znakapoznpodarou"/>
          <w:rFonts w:ascii="Arial" w:hAnsi="Arial" w:cs="Arial"/>
          <w:b/>
          <w:sz w:val="20"/>
          <w:szCs w:val="20"/>
        </w:rPr>
        <w:footnoteReference w:id="4"/>
      </w:r>
      <w:r w:rsidR="00A27A81" w:rsidRPr="00856FDD">
        <w:rPr>
          <w:rFonts w:ascii="Arial" w:hAnsi="Arial" w:cs="Arial"/>
          <w:b/>
          <w:sz w:val="20"/>
          <w:szCs w:val="20"/>
        </w:rPr>
        <w:t xml:space="preserve">.  </w:t>
      </w:r>
    </w:p>
    <w:p w14:paraId="76E1D6F2" w14:textId="1D112FD5" w:rsidR="00BB0F95" w:rsidRPr="00856FDD" w:rsidRDefault="00BB0F95" w:rsidP="00BB0F95">
      <w:pPr>
        <w:pStyle w:val="Textodstavce"/>
        <w:spacing w:before="240" w:after="0" w:line="280" w:lineRule="atLeast"/>
        <w:rPr>
          <w:rFonts w:ascii="Arial" w:hAnsi="Arial" w:cs="Arial"/>
          <w:b/>
          <w:i/>
          <w:sz w:val="20"/>
          <w:szCs w:val="20"/>
        </w:rPr>
      </w:pPr>
      <w:r w:rsidRPr="00856FDD">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Pr="00856FDD" w:rsidRDefault="00BB0F95" w:rsidP="00BB0F95">
      <w:pPr>
        <w:spacing w:line="280" w:lineRule="atLeast"/>
        <w:jc w:val="both"/>
        <w:rPr>
          <w:rFonts w:ascii="Arial" w:hAnsi="Arial" w:cs="Arial"/>
          <w:sz w:val="20"/>
          <w:szCs w:val="20"/>
        </w:rPr>
      </w:pPr>
    </w:p>
    <w:p w14:paraId="76E1D6F4" w14:textId="6F1FEE81" w:rsidR="00BB0F95" w:rsidRPr="00856FDD" w:rsidRDefault="00BB0F95" w:rsidP="00BB0F95">
      <w:pPr>
        <w:spacing w:line="280" w:lineRule="atLeast"/>
        <w:jc w:val="both"/>
        <w:rPr>
          <w:rFonts w:ascii="Arial" w:hAnsi="Arial" w:cs="Arial"/>
          <w:iCs/>
          <w:sz w:val="20"/>
          <w:szCs w:val="20"/>
        </w:rPr>
      </w:pPr>
      <w:r w:rsidRPr="00856FDD">
        <w:rPr>
          <w:rFonts w:ascii="Arial" w:hAnsi="Arial" w:cs="Arial"/>
          <w:sz w:val="20"/>
          <w:szCs w:val="20"/>
        </w:rPr>
        <w:t xml:space="preserve">Dodavatel splňuje technický kvalifikační předpoklad, pokud </w:t>
      </w:r>
      <w:r w:rsidRPr="00856FDD">
        <w:rPr>
          <w:rFonts w:ascii="Arial" w:hAnsi="Arial" w:cs="Arial"/>
          <w:bCs/>
          <w:sz w:val="20"/>
          <w:szCs w:val="20"/>
          <w:u w:val="single"/>
        </w:rPr>
        <w:t xml:space="preserve">má k dispozici </w:t>
      </w:r>
      <w:r w:rsidR="00F5705D" w:rsidRPr="00856FDD">
        <w:rPr>
          <w:rFonts w:ascii="Arial" w:hAnsi="Arial" w:cs="Arial"/>
          <w:bCs/>
          <w:sz w:val="20"/>
          <w:szCs w:val="20"/>
          <w:u w:val="single"/>
        </w:rPr>
        <w:t xml:space="preserve">realizační </w:t>
      </w:r>
      <w:r w:rsidRPr="00856FDD">
        <w:rPr>
          <w:rFonts w:ascii="Arial" w:hAnsi="Arial" w:cs="Arial"/>
          <w:bCs/>
          <w:sz w:val="20"/>
          <w:szCs w:val="20"/>
          <w:u w:val="single"/>
        </w:rPr>
        <w:t xml:space="preserve">tým složený </w:t>
      </w:r>
      <w:r w:rsidR="00654588" w:rsidRPr="00856FDD">
        <w:rPr>
          <w:rFonts w:ascii="Arial" w:hAnsi="Arial" w:cs="Arial"/>
          <w:bCs/>
          <w:sz w:val="20"/>
          <w:szCs w:val="20"/>
          <w:u w:val="single"/>
        </w:rPr>
        <w:t xml:space="preserve">minimálně </w:t>
      </w:r>
      <w:r w:rsidRPr="00856FDD">
        <w:rPr>
          <w:rFonts w:ascii="Arial" w:hAnsi="Arial" w:cs="Arial"/>
          <w:bCs/>
          <w:sz w:val="20"/>
          <w:szCs w:val="20"/>
          <w:u w:val="single"/>
        </w:rPr>
        <w:t>z</w:t>
      </w:r>
      <w:r w:rsidR="00873CFF">
        <w:rPr>
          <w:rFonts w:ascii="Arial" w:hAnsi="Arial" w:cs="Arial"/>
          <w:bCs/>
          <w:sz w:val="20"/>
          <w:szCs w:val="20"/>
          <w:u w:val="single"/>
        </w:rPr>
        <w:t> </w:t>
      </w:r>
      <w:r w:rsidR="005E624C" w:rsidRPr="00C56E70">
        <w:rPr>
          <w:rFonts w:ascii="Arial" w:hAnsi="Arial" w:cs="Arial"/>
          <w:b/>
          <w:bCs/>
          <w:sz w:val="20"/>
          <w:szCs w:val="20"/>
          <w:u w:val="single"/>
        </w:rPr>
        <w:t>1</w:t>
      </w:r>
      <w:r w:rsidR="00314129" w:rsidRPr="00C56E70">
        <w:rPr>
          <w:rFonts w:ascii="Arial" w:hAnsi="Arial" w:cs="Arial"/>
          <w:b/>
          <w:bCs/>
          <w:sz w:val="20"/>
          <w:szCs w:val="20"/>
          <w:u w:val="single"/>
        </w:rPr>
        <w:t>1</w:t>
      </w:r>
      <w:r w:rsidR="00873CFF" w:rsidRPr="00C56E70">
        <w:rPr>
          <w:rFonts w:ascii="Arial" w:hAnsi="Arial" w:cs="Arial"/>
          <w:b/>
          <w:bCs/>
          <w:sz w:val="20"/>
          <w:szCs w:val="20"/>
          <w:u w:val="single"/>
        </w:rPr>
        <w:t xml:space="preserve"> </w:t>
      </w:r>
      <w:r w:rsidRPr="00C56E70">
        <w:rPr>
          <w:rFonts w:ascii="Arial" w:hAnsi="Arial" w:cs="Arial"/>
          <w:b/>
          <w:bCs/>
          <w:sz w:val="20"/>
          <w:szCs w:val="20"/>
          <w:u w:val="single"/>
        </w:rPr>
        <w:t>osob</w:t>
      </w:r>
      <w:r w:rsidRPr="00856FDD">
        <w:rPr>
          <w:rFonts w:ascii="Arial" w:hAnsi="Arial" w:cs="Arial"/>
          <w:b/>
          <w:bCs/>
          <w:sz w:val="20"/>
          <w:szCs w:val="20"/>
          <w:u w:val="single"/>
        </w:rPr>
        <w:t xml:space="preserve"> </w:t>
      </w:r>
      <w:r w:rsidRPr="00856FDD">
        <w:rPr>
          <w:rFonts w:ascii="Arial" w:hAnsi="Arial" w:cs="Arial"/>
          <w:bCs/>
          <w:sz w:val="20"/>
          <w:szCs w:val="20"/>
          <w:u w:val="single"/>
        </w:rPr>
        <w:t>v následujícím složení</w:t>
      </w:r>
      <w:r w:rsidRPr="00856FDD">
        <w:rPr>
          <w:rFonts w:ascii="Arial" w:hAnsi="Arial" w:cs="Arial"/>
          <w:bCs/>
          <w:sz w:val="20"/>
          <w:szCs w:val="20"/>
        </w:rPr>
        <w:t xml:space="preserve"> </w:t>
      </w:r>
      <w:r w:rsidRPr="00856FDD">
        <w:rPr>
          <w:rFonts w:ascii="Arial" w:hAnsi="Arial" w:cs="Arial"/>
          <w:sz w:val="20"/>
          <w:szCs w:val="20"/>
        </w:rPr>
        <w:t>(bez ohledu na to, zda se jedná o zaměstnance dodavatele</w:t>
      </w:r>
      <w:r w:rsidR="00F5705D" w:rsidRPr="00856FDD">
        <w:rPr>
          <w:rFonts w:ascii="Arial" w:hAnsi="Arial" w:cs="Arial"/>
          <w:sz w:val="20"/>
          <w:szCs w:val="20"/>
        </w:rPr>
        <w:t xml:space="preserve"> </w:t>
      </w:r>
      <w:r w:rsidRPr="00856FDD">
        <w:rPr>
          <w:rFonts w:ascii="Arial" w:hAnsi="Arial" w:cs="Arial"/>
          <w:sz w:val="20"/>
          <w:szCs w:val="20"/>
        </w:rPr>
        <w:t>nebo osoby v jiném vztahu k dodavateli)</w:t>
      </w:r>
      <w:r w:rsidR="000A474C" w:rsidRPr="00856FDD">
        <w:rPr>
          <w:rFonts w:ascii="Arial" w:hAnsi="Arial" w:cs="Arial"/>
          <w:bCs/>
          <w:sz w:val="20"/>
          <w:szCs w:val="20"/>
          <w:u w:val="single"/>
        </w:rPr>
        <w:t xml:space="preserve"> </w:t>
      </w:r>
      <w:r w:rsidRPr="00856FDD">
        <w:rPr>
          <w:rFonts w:ascii="Arial" w:hAnsi="Arial" w:cs="Arial"/>
          <w:bCs/>
          <w:sz w:val="20"/>
          <w:szCs w:val="20"/>
          <w:u w:val="single"/>
        </w:rPr>
        <w:t>a splňující níže uvedené předpoklady:</w:t>
      </w:r>
    </w:p>
    <w:p w14:paraId="76E1D6F5" w14:textId="2AEE889E" w:rsidR="000A474C" w:rsidRPr="00856FDD"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856FDD">
        <w:rPr>
          <w:rFonts w:ascii="Arial" w:hAnsi="Arial" w:cs="Arial"/>
          <w:b/>
          <w:sz w:val="20"/>
          <w:szCs w:val="20"/>
          <w:u w:val="single"/>
        </w:rPr>
        <w:t>Projektový manažer:</w:t>
      </w:r>
    </w:p>
    <w:p w14:paraId="76E1D6F6" w14:textId="49077422" w:rsidR="000A474C" w:rsidRPr="00856FDD" w:rsidRDefault="000A474C" w:rsidP="0077307C">
      <w:pPr>
        <w:pStyle w:val="Odstavecseseznamem"/>
        <w:numPr>
          <w:ilvl w:val="2"/>
          <w:numId w:val="21"/>
        </w:numPr>
        <w:rPr>
          <w:rFonts w:ascii="Arial" w:hAnsi="Arial" w:cs="Arial"/>
          <w:sz w:val="20"/>
          <w:szCs w:val="20"/>
        </w:rPr>
      </w:pPr>
      <w:r w:rsidRPr="00856FDD">
        <w:rPr>
          <w:rFonts w:ascii="Arial" w:hAnsi="Arial" w:cs="Arial"/>
          <w:sz w:val="20"/>
          <w:szCs w:val="20"/>
        </w:rPr>
        <w:t>ukončené vysokoškolské vzdělání</w:t>
      </w:r>
      <w:r w:rsidR="00C01CB8">
        <w:rPr>
          <w:rFonts w:ascii="Arial" w:hAnsi="Arial" w:cs="Arial"/>
          <w:sz w:val="20"/>
          <w:szCs w:val="20"/>
        </w:rPr>
        <w:t xml:space="preserve"> druhého stupně</w:t>
      </w:r>
      <w:r w:rsidRPr="00856FDD">
        <w:rPr>
          <w:rFonts w:ascii="Arial" w:hAnsi="Arial" w:cs="Arial"/>
          <w:sz w:val="20"/>
          <w:szCs w:val="20"/>
        </w:rPr>
        <w:t>;</w:t>
      </w:r>
    </w:p>
    <w:p w14:paraId="76E1D6F7" w14:textId="456D3A34"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minimálně 5 let praxe v oblasti řízení projektů </w:t>
      </w:r>
      <w:r w:rsidR="005D186F">
        <w:rPr>
          <w:rFonts w:ascii="Arial" w:hAnsi="Arial" w:cs="Arial"/>
          <w:bCs/>
          <w:sz w:val="20"/>
          <w:szCs w:val="20"/>
        </w:rPr>
        <w:t>rozvoje</w:t>
      </w:r>
      <w:r w:rsidR="002925FD">
        <w:rPr>
          <w:rFonts w:ascii="Arial" w:hAnsi="Arial" w:cs="Arial"/>
          <w:bCs/>
          <w:sz w:val="20"/>
          <w:szCs w:val="20"/>
        </w:rPr>
        <w:t>/implementace</w:t>
      </w:r>
      <w:r w:rsidRPr="00856FDD">
        <w:rPr>
          <w:rFonts w:ascii="Arial" w:hAnsi="Arial" w:cs="Arial"/>
          <w:bCs/>
          <w:sz w:val="20"/>
          <w:szCs w:val="20"/>
        </w:rPr>
        <w:t xml:space="preserve"> informačních systémů;</w:t>
      </w:r>
      <w:r w:rsidR="00966EC6" w:rsidRPr="00856FDD">
        <w:rPr>
          <w:rFonts w:ascii="Arial" w:hAnsi="Arial" w:cs="Arial"/>
          <w:bCs/>
          <w:sz w:val="20"/>
          <w:szCs w:val="20"/>
        </w:rPr>
        <w:t xml:space="preserve"> </w:t>
      </w:r>
    </w:p>
    <w:p w14:paraId="76E1D6F8" w14:textId="226EF265" w:rsidR="00793DEB" w:rsidRPr="00C01CB8" w:rsidRDefault="00DD4D49" w:rsidP="00C01CB8">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zkušenost s pozicí projektového manažera nebo obdobn</w:t>
      </w:r>
      <w:r w:rsidR="006A6951">
        <w:rPr>
          <w:rFonts w:ascii="Arial" w:hAnsi="Arial" w:cs="Arial"/>
          <w:bCs/>
          <w:sz w:val="20"/>
          <w:szCs w:val="20"/>
        </w:rPr>
        <w:t>ou</w:t>
      </w:r>
      <w:r w:rsidRPr="00856FDD">
        <w:rPr>
          <w:rFonts w:ascii="Arial" w:hAnsi="Arial" w:cs="Arial"/>
          <w:bCs/>
          <w:sz w:val="20"/>
          <w:szCs w:val="20"/>
        </w:rPr>
        <w:t xml:space="preserve"> </w:t>
      </w:r>
      <w:r w:rsidR="00793DEB" w:rsidRPr="00856FDD">
        <w:rPr>
          <w:rFonts w:ascii="Arial" w:hAnsi="Arial" w:cs="Arial"/>
          <w:bCs/>
          <w:sz w:val="20"/>
          <w:szCs w:val="20"/>
        </w:rPr>
        <w:t>rol</w:t>
      </w:r>
      <w:r w:rsidR="006A6951">
        <w:rPr>
          <w:rFonts w:ascii="Arial" w:hAnsi="Arial" w:cs="Arial"/>
          <w:bCs/>
          <w:sz w:val="20"/>
          <w:szCs w:val="20"/>
        </w:rPr>
        <w:t>í</w:t>
      </w:r>
      <w:r w:rsidR="00793DEB" w:rsidRPr="00856FDD">
        <w:rPr>
          <w:rFonts w:ascii="Arial" w:hAnsi="Arial" w:cs="Arial"/>
          <w:bCs/>
          <w:sz w:val="20"/>
          <w:szCs w:val="20"/>
        </w:rPr>
        <w:t xml:space="preserve"> alespoň na jak</w:t>
      </w:r>
      <w:r w:rsidR="00BB44BD" w:rsidRPr="00856FDD">
        <w:rPr>
          <w:rFonts w:ascii="Arial" w:hAnsi="Arial" w:cs="Arial"/>
          <w:bCs/>
          <w:sz w:val="20"/>
          <w:szCs w:val="20"/>
        </w:rPr>
        <w:t>émkoliv</w:t>
      </w:r>
      <w:r w:rsidR="00793DEB" w:rsidRPr="00856FDD">
        <w:rPr>
          <w:rFonts w:ascii="Arial" w:hAnsi="Arial" w:cs="Arial"/>
          <w:bCs/>
          <w:sz w:val="20"/>
          <w:szCs w:val="20"/>
        </w:rPr>
        <w:t xml:space="preserve"> </w:t>
      </w:r>
      <w:r w:rsidR="00BB44BD" w:rsidRPr="00856FDD">
        <w:rPr>
          <w:rFonts w:ascii="Arial" w:hAnsi="Arial" w:cs="Arial"/>
          <w:bCs/>
          <w:sz w:val="20"/>
          <w:szCs w:val="20"/>
        </w:rPr>
        <w:t>1</w:t>
      </w:r>
      <w:r w:rsidR="00793DEB" w:rsidRPr="00856FDD">
        <w:rPr>
          <w:rFonts w:ascii="Arial" w:hAnsi="Arial" w:cs="Arial"/>
          <w:bCs/>
          <w:sz w:val="20"/>
          <w:szCs w:val="20"/>
        </w:rPr>
        <w:t xml:space="preserve"> projekt</w:t>
      </w:r>
      <w:r w:rsidR="00BB44BD" w:rsidRPr="00856FDD">
        <w:rPr>
          <w:rFonts w:ascii="Arial" w:hAnsi="Arial" w:cs="Arial"/>
          <w:bCs/>
          <w:sz w:val="20"/>
          <w:szCs w:val="20"/>
        </w:rPr>
        <w:t>u</w:t>
      </w:r>
      <w:r w:rsidR="00793DEB" w:rsidRPr="00856FDD">
        <w:rPr>
          <w:rFonts w:ascii="Arial" w:hAnsi="Arial" w:cs="Arial"/>
          <w:bCs/>
          <w:sz w:val="20"/>
          <w:szCs w:val="20"/>
        </w:rPr>
        <w:t>,</w:t>
      </w:r>
      <w:r w:rsidR="00793DEB" w:rsidRPr="00856FDD" w:rsidDel="003140F9">
        <w:rPr>
          <w:rFonts w:ascii="Arial" w:hAnsi="Arial" w:cs="Arial"/>
          <w:bCs/>
          <w:sz w:val="20"/>
          <w:szCs w:val="20"/>
        </w:rPr>
        <w:t xml:space="preserve"> </w:t>
      </w:r>
      <w:r w:rsidR="00BB44BD" w:rsidRPr="00856FDD">
        <w:rPr>
          <w:rFonts w:ascii="Arial" w:hAnsi="Arial" w:cs="Arial"/>
          <w:bCs/>
          <w:sz w:val="20"/>
          <w:szCs w:val="20"/>
        </w:rPr>
        <w:t>k</w:t>
      </w:r>
      <w:r w:rsidR="00793DEB" w:rsidRPr="00856FDD">
        <w:rPr>
          <w:rFonts w:ascii="Arial" w:hAnsi="Arial" w:cs="Arial"/>
          <w:bCs/>
          <w:sz w:val="20"/>
          <w:szCs w:val="20"/>
        </w:rPr>
        <w:t>ter</w:t>
      </w:r>
      <w:r w:rsidR="00BB44BD" w:rsidRPr="00856FDD">
        <w:rPr>
          <w:rFonts w:ascii="Arial" w:hAnsi="Arial" w:cs="Arial"/>
          <w:bCs/>
          <w:sz w:val="20"/>
          <w:szCs w:val="20"/>
        </w:rPr>
        <w:t>ý</w:t>
      </w:r>
      <w:r w:rsidR="00793DEB" w:rsidRPr="00856FDD">
        <w:rPr>
          <w:rFonts w:ascii="Arial" w:hAnsi="Arial" w:cs="Arial"/>
          <w:bCs/>
          <w:sz w:val="20"/>
          <w:szCs w:val="20"/>
        </w:rPr>
        <w:t xml:space="preserve"> napl</w:t>
      </w:r>
      <w:r w:rsidR="00BB44BD" w:rsidRPr="00856FDD">
        <w:rPr>
          <w:rFonts w:ascii="Arial" w:hAnsi="Arial" w:cs="Arial"/>
          <w:bCs/>
          <w:sz w:val="20"/>
          <w:szCs w:val="20"/>
        </w:rPr>
        <w:t>n</w:t>
      </w:r>
      <w:r w:rsidR="00793DEB" w:rsidRPr="00856FDD">
        <w:rPr>
          <w:rFonts w:ascii="Arial" w:hAnsi="Arial" w:cs="Arial"/>
          <w:bCs/>
          <w:sz w:val="20"/>
          <w:szCs w:val="20"/>
        </w:rPr>
        <w:t xml:space="preserve">í všechny znaky </w:t>
      </w:r>
      <w:r w:rsidR="00C01CB8">
        <w:rPr>
          <w:rFonts w:ascii="Arial" w:hAnsi="Arial" w:cs="Arial"/>
          <w:bCs/>
          <w:sz w:val="20"/>
          <w:szCs w:val="20"/>
        </w:rPr>
        <w:t xml:space="preserve">(předmět </w:t>
      </w:r>
      <w:r w:rsidR="00EA3693" w:rsidRPr="00856FDD">
        <w:rPr>
          <w:rFonts w:ascii="Arial" w:hAnsi="Arial" w:cs="Arial"/>
          <w:bCs/>
          <w:sz w:val="20"/>
          <w:szCs w:val="20"/>
        </w:rPr>
        <w:t xml:space="preserve">a finanční objem) </w:t>
      </w:r>
      <w:r w:rsidR="00793DEB" w:rsidRPr="00856FDD">
        <w:rPr>
          <w:rFonts w:ascii="Arial" w:hAnsi="Arial" w:cs="Arial"/>
          <w:bCs/>
          <w:sz w:val="20"/>
          <w:szCs w:val="20"/>
        </w:rPr>
        <w:t>„</w:t>
      </w:r>
      <w:r w:rsidR="00793DEB" w:rsidRPr="00856FDD">
        <w:rPr>
          <w:rFonts w:ascii="Arial" w:hAnsi="Arial" w:cs="Arial"/>
          <w:bCs/>
          <w:i/>
          <w:sz w:val="20"/>
          <w:szCs w:val="20"/>
        </w:rPr>
        <w:t xml:space="preserve">významné </w:t>
      </w:r>
      <w:r w:rsidR="005B4D2F">
        <w:rPr>
          <w:rFonts w:ascii="Arial" w:hAnsi="Arial" w:cs="Arial"/>
          <w:bCs/>
          <w:i/>
          <w:sz w:val="20"/>
          <w:szCs w:val="20"/>
        </w:rPr>
        <w:t>služby</w:t>
      </w:r>
      <w:r w:rsidR="00793DEB" w:rsidRPr="00856FDD">
        <w:rPr>
          <w:rFonts w:ascii="Arial" w:hAnsi="Arial" w:cs="Arial"/>
          <w:bCs/>
          <w:sz w:val="20"/>
          <w:szCs w:val="20"/>
        </w:rPr>
        <w:t xml:space="preserve">“ v oblasti </w:t>
      </w:r>
      <w:r w:rsidR="00686620">
        <w:rPr>
          <w:rFonts w:ascii="Arial" w:hAnsi="Arial" w:cs="Arial"/>
          <w:bCs/>
          <w:sz w:val="20"/>
          <w:szCs w:val="20"/>
        </w:rPr>
        <w:t>rozvoje/implementace</w:t>
      </w:r>
      <w:r w:rsidR="00686620" w:rsidRPr="00856FDD">
        <w:rPr>
          <w:rFonts w:ascii="Arial" w:hAnsi="Arial" w:cs="Arial"/>
          <w:bCs/>
          <w:sz w:val="20"/>
          <w:szCs w:val="20"/>
        </w:rPr>
        <w:t xml:space="preserve"> </w:t>
      </w:r>
      <w:r w:rsidR="00171C8D" w:rsidRPr="00171C8D">
        <w:rPr>
          <w:rFonts w:ascii="Arial" w:hAnsi="Arial" w:cs="Arial"/>
          <w:bCs/>
          <w:sz w:val="20"/>
          <w:szCs w:val="20"/>
        </w:rPr>
        <w:t>informačních systémů</w:t>
      </w:r>
      <w:r w:rsidR="00793DEB" w:rsidRPr="00856FDD">
        <w:rPr>
          <w:rFonts w:ascii="Arial" w:hAnsi="Arial" w:cs="Arial"/>
          <w:bCs/>
          <w:sz w:val="20"/>
          <w:szCs w:val="20"/>
        </w:rPr>
        <w:t xml:space="preserve"> dle ustanovení </w:t>
      </w:r>
      <w:r w:rsidRPr="00856FDD">
        <w:rPr>
          <w:rFonts w:ascii="Arial" w:hAnsi="Arial" w:cs="Arial"/>
          <w:bCs/>
          <w:sz w:val="20"/>
          <w:szCs w:val="20"/>
        </w:rPr>
        <w:t xml:space="preserve">ad 1) </w:t>
      </w:r>
      <w:r w:rsidR="00793DEB" w:rsidRPr="00856FDD">
        <w:rPr>
          <w:rFonts w:ascii="Arial" w:hAnsi="Arial" w:cs="Arial"/>
          <w:bCs/>
          <w:sz w:val="20"/>
          <w:szCs w:val="20"/>
        </w:rPr>
        <w:t>výše</w:t>
      </w:r>
      <w:r w:rsidR="00C01CB8" w:rsidRPr="00C01CB8">
        <w:rPr>
          <w:rFonts w:ascii="Arial" w:hAnsi="Arial" w:cs="Arial"/>
          <w:sz w:val="20"/>
          <w:szCs w:val="20"/>
        </w:rPr>
        <w:t>;</w:t>
      </w:r>
    </w:p>
    <w:p w14:paraId="76E1D6F9" w14:textId="14B234C7" w:rsidR="000A474C" w:rsidRPr="00C01CB8" w:rsidRDefault="00C01CB8" w:rsidP="0077307C">
      <w:pPr>
        <w:pStyle w:val="Odstavecseseznamem"/>
        <w:numPr>
          <w:ilvl w:val="2"/>
          <w:numId w:val="21"/>
        </w:numPr>
        <w:spacing w:before="240" w:line="280" w:lineRule="atLeast"/>
        <w:jc w:val="both"/>
        <w:rPr>
          <w:rFonts w:ascii="Arial" w:hAnsi="Arial" w:cs="Arial"/>
          <w:bCs/>
          <w:sz w:val="20"/>
          <w:szCs w:val="20"/>
        </w:rPr>
      </w:pPr>
      <w:r w:rsidRPr="00C01CB8">
        <w:rPr>
          <w:rFonts w:ascii="Arial" w:hAnsi="Arial" w:cs="Arial"/>
          <w:bCs/>
          <w:sz w:val="20"/>
          <w:szCs w:val="20"/>
        </w:rPr>
        <w:t xml:space="preserve">certifikace </w:t>
      </w:r>
      <w:r w:rsidRPr="00DF0CF2">
        <w:rPr>
          <w:rFonts w:ascii="Arial" w:hAnsi="Arial" w:cs="Arial"/>
          <w:bCs/>
          <w:i/>
          <w:sz w:val="20"/>
          <w:szCs w:val="20"/>
        </w:rPr>
        <w:t>PRINCE 2</w:t>
      </w:r>
      <w:r w:rsidRPr="00C01CB8">
        <w:rPr>
          <w:rFonts w:ascii="Arial" w:hAnsi="Arial" w:cs="Arial"/>
          <w:bCs/>
          <w:sz w:val="20"/>
          <w:szCs w:val="20"/>
        </w:rPr>
        <w:t xml:space="preserve"> nebo</w:t>
      </w:r>
      <w:r w:rsidR="000A474C" w:rsidRPr="00C01CB8">
        <w:rPr>
          <w:rFonts w:ascii="Arial" w:hAnsi="Arial" w:cs="Arial"/>
          <w:bCs/>
          <w:sz w:val="20"/>
          <w:szCs w:val="20"/>
        </w:rPr>
        <w:t xml:space="preserve"> </w:t>
      </w:r>
      <w:r w:rsidR="000A474C" w:rsidRPr="00DF0CF2">
        <w:rPr>
          <w:rFonts w:ascii="Arial" w:hAnsi="Arial" w:cs="Arial"/>
          <w:bCs/>
          <w:i/>
          <w:sz w:val="20"/>
          <w:szCs w:val="20"/>
        </w:rPr>
        <w:t>IPMA</w:t>
      </w:r>
      <w:r w:rsidR="000A474C" w:rsidRPr="00C01CB8">
        <w:rPr>
          <w:rFonts w:ascii="Arial" w:hAnsi="Arial" w:cs="Arial"/>
          <w:bCs/>
          <w:sz w:val="20"/>
          <w:szCs w:val="20"/>
        </w:rPr>
        <w:t xml:space="preserve"> </w:t>
      </w:r>
      <w:r w:rsidR="00F5705D" w:rsidRPr="00C01CB8">
        <w:rPr>
          <w:rFonts w:ascii="Arial" w:hAnsi="Arial" w:cs="Arial"/>
          <w:bCs/>
          <w:sz w:val="20"/>
          <w:szCs w:val="20"/>
        </w:rPr>
        <w:t xml:space="preserve">nebo </w:t>
      </w:r>
      <w:r w:rsidR="00F5705D" w:rsidRPr="00C56E70">
        <w:rPr>
          <w:rFonts w:ascii="Arial" w:hAnsi="Arial" w:cs="Arial"/>
          <w:bCs/>
          <w:sz w:val="20"/>
          <w:szCs w:val="20"/>
        </w:rPr>
        <w:t>obdobná</w:t>
      </w:r>
      <w:r w:rsidR="00EA39F3" w:rsidRPr="00C01CB8">
        <w:rPr>
          <w:rFonts w:ascii="Arial" w:hAnsi="Arial" w:cs="Arial"/>
          <w:bCs/>
          <w:sz w:val="20"/>
          <w:szCs w:val="20"/>
        </w:rPr>
        <w:t>.</w:t>
      </w:r>
    </w:p>
    <w:p w14:paraId="585348EB" w14:textId="77777777" w:rsidR="00873CFF" w:rsidRPr="00856FDD" w:rsidRDefault="00873CFF" w:rsidP="00873CFF">
      <w:pPr>
        <w:pStyle w:val="Odstavecseseznamem"/>
        <w:spacing w:before="240" w:line="280" w:lineRule="atLeast"/>
        <w:ind w:left="2685"/>
        <w:jc w:val="both"/>
        <w:rPr>
          <w:rFonts w:ascii="Arial" w:hAnsi="Arial" w:cs="Arial"/>
          <w:bCs/>
          <w:sz w:val="20"/>
          <w:szCs w:val="20"/>
        </w:rPr>
      </w:pPr>
    </w:p>
    <w:p w14:paraId="76E1D6FB" w14:textId="0F2962FC" w:rsidR="000A474C" w:rsidRPr="00856FDD" w:rsidRDefault="000A474C" w:rsidP="0077307C">
      <w:pPr>
        <w:pStyle w:val="Odstavecseseznamem"/>
        <w:numPr>
          <w:ilvl w:val="2"/>
          <w:numId w:val="12"/>
        </w:numPr>
        <w:spacing w:before="240" w:line="280" w:lineRule="atLeast"/>
        <w:jc w:val="both"/>
        <w:rPr>
          <w:rFonts w:ascii="Arial" w:hAnsi="Arial" w:cs="Arial"/>
          <w:bCs/>
          <w:sz w:val="20"/>
          <w:szCs w:val="20"/>
        </w:rPr>
      </w:pPr>
      <w:r w:rsidRPr="00856FDD">
        <w:rPr>
          <w:rFonts w:ascii="Arial" w:hAnsi="Arial" w:cs="Arial"/>
          <w:b/>
          <w:sz w:val="20"/>
          <w:szCs w:val="20"/>
          <w:u w:val="single"/>
        </w:rPr>
        <w:t xml:space="preserve">Architekt </w:t>
      </w:r>
      <w:r w:rsidR="00171C8D">
        <w:rPr>
          <w:rFonts w:ascii="Arial" w:hAnsi="Arial" w:cs="Arial"/>
          <w:b/>
          <w:sz w:val="20"/>
          <w:szCs w:val="20"/>
          <w:u w:val="single"/>
        </w:rPr>
        <w:t>SAP</w:t>
      </w:r>
      <w:r w:rsidRPr="00856FDD">
        <w:rPr>
          <w:rFonts w:ascii="Arial" w:hAnsi="Arial" w:cs="Arial"/>
          <w:b/>
          <w:sz w:val="20"/>
          <w:szCs w:val="20"/>
          <w:u w:val="single"/>
        </w:rPr>
        <w:t>:</w:t>
      </w:r>
    </w:p>
    <w:p w14:paraId="76E1D6FC" w14:textId="36461D09" w:rsidR="000A474C" w:rsidRPr="00714BFF" w:rsidRDefault="000A474C" w:rsidP="0077307C">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r w:rsidR="00C01CB8" w:rsidRPr="00714BFF">
        <w:rPr>
          <w:rFonts w:ascii="Arial" w:hAnsi="Arial" w:cs="Arial"/>
          <w:bCs/>
          <w:sz w:val="20"/>
          <w:szCs w:val="20"/>
        </w:rPr>
        <w:t xml:space="preserve"> </w:t>
      </w:r>
      <w:r w:rsidR="00C01CB8" w:rsidRPr="00714BFF">
        <w:rPr>
          <w:rFonts w:ascii="Arial" w:hAnsi="Arial" w:cs="Arial"/>
          <w:sz w:val="20"/>
          <w:szCs w:val="20"/>
        </w:rPr>
        <w:t xml:space="preserve">druhého </w:t>
      </w:r>
      <w:proofErr w:type="gramStart"/>
      <w:r w:rsidR="00C01CB8" w:rsidRPr="00714BFF">
        <w:rPr>
          <w:rFonts w:ascii="Arial" w:hAnsi="Arial" w:cs="Arial"/>
          <w:sz w:val="20"/>
          <w:szCs w:val="20"/>
        </w:rPr>
        <w:t>stupně;</w:t>
      </w:r>
      <w:r w:rsidRPr="00714BFF">
        <w:rPr>
          <w:rFonts w:ascii="Arial" w:hAnsi="Arial" w:cs="Arial"/>
          <w:bCs/>
          <w:sz w:val="20"/>
          <w:szCs w:val="20"/>
        </w:rPr>
        <w:t>;</w:t>
      </w:r>
      <w:proofErr w:type="gramEnd"/>
    </w:p>
    <w:p w14:paraId="76E1D6FD" w14:textId="372D0A20" w:rsidR="000A474C" w:rsidRPr="00856FDD" w:rsidRDefault="000A474C" w:rsidP="0077307C">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minimálně 5 let praxe v oblasti činnosti architekta informačních</w:t>
      </w:r>
      <w:r w:rsidRPr="00856FDD">
        <w:rPr>
          <w:rFonts w:ascii="Arial" w:hAnsi="Arial" w:cs="Arial"/>
          <w:bCs/>
          <w:sz w:val="20"/>
          <w:szCs w:val="20"/>
        </w:rPr>
        <w:t xml:space="preserve"> systémů, kterou se rozumí zejména návrhy architektury řešení, návrh způsobu integrace řešení s okolními systémy apod.;</w:t>
      </w:r>
    </w:p>
    <w:p w14:paraId="76E1D6FE" w14:textId="20B5C01E" w:rsidR="00DD4D49" w:rsidRDefault="00DD4D49" w:rsidP="0094475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architekta informačního systému na </w:t>
      </w:r>
      <w:r w:rsidR="00793DEB" w:rsidRPr="00856FDD">
        <w:rPr>
          <w:rFonts w:ascii="Arial" w:hAnsi="Arial" w:cs="Arial"/>
          <w:bCs/>
          <w:sz w:val="20"/>
          <w:szCs w:val="20"/>
        </w:rPr>
        <w:t xml:space="preserve">jakémkoliv </w:t>
      </w:r>
      <w:r w:rsidR="00C14F65" w:rsidRPr="00856FDD">
        <w:rPr>
          <w:rFonts w:ascii="Arial" w:hAnsi="Arial" w:cs="Arial"/>
          <w:bCs/>
          <w:sz w:val="20"/>
          <w:szCs w:val="20"/>
        </w:rPr>
        <w:t>1</w:t>
      </w:r>
      <w:r w:rsidR="00793DEB" w:rsidRPr="00856FDD">
        <w:rPr>
          <w:rFonts w:ascii="Arial" w:hAnsi="Arial" w:cs="Arial"/>
          <w:bCs/>
          <w:sz w:val="20"/>
          <w:szCs w:val="20"/>
        </w:rPr>
        <w:t xml:space="preserve"> projektu</w:t>
      </w:r>
      <w:r w:rsidR="003140F9" w:rsidRPr="00856FDD">
        <w:rPr>
          <w:rFonts w:ascii="Arial" w:hAnsi="Arial" w:cs="Arial"/>
          <w:bCs/>
          <w:sz w:val="20"/>
          <w:szCs w:val="20"/>
        </w:rPr>
        <w:t>,</w:t>
      </w:r>
      <w:r w:rsidR="003140F9" w:rsidRPr="00856FDD" w:rsidDel="003140F9">
        <w:rPr>
          <w:rFonts w:ascii="Arial" w:hAnsi="Arial" w:cs="Arial"/>
          <w:bCs/>
          <w:sz w:val="20"/>
          <w:szCs w:val="20"/>
        </w:rPr>
        <w:t xml:space="preserve"> </w:t>
      </w:r>
      <w:r w:rsidR="003140F9" w:rsidRPr="00856FDD">
        <w:rPr>
          <w:rFonts w:ascii="Arial" w:hAnsi="Arial" w:cs="Arial"/>
          <w:bCs/>
          <w:sz w:val="20"/>
          <w:szCs w:val="20"/>
        </w:rPr>
        <w:t>kter</w:t>
      </w:r>
      <w:r w:rsidR="00793DEB" w:rsidRPr="00856FDD">
        <w:rPr>
          <w:rFonts w:ascii="Arial" w:hAnsi="Arial" w:cs="Arial"/>
          <w:bCs/>
          <w:sz w:val="20"/>
          <w:szCs w:val="20"/>
        </w:rPr>
        <w:t>ý</w:t>
      </w:r>
      <w:r w:rsidR="003140F9" w:rsidRPr="00856FDD">
        <w:rPr>
          <w:rFonts w:ascii="Arial" w:hAnsi="Arial" w:cs="Arial"/>
          <w:bCs/>
          <w:sz w:val="20"/>
          <w:szCs w:val="20"/>
        </w:rPr>
        <w:t xml:space="preserve"> naplňuj</w:t>
      </w:r>
      <w:r w:rsidRPr="00856FDD">
        <w:rPr>
          <w:rFonts w:ascii="Arial" w:hAnsi="Arial" w:cs="Arial"/>
          <w:bCs/>
          <w:sz w:val="20"/>
          <w:szCs w:val="20"/>
        </w:rPr>
        <w:t>e</w:t>
      </w:r>
      <w:r w:rsidR="003140F9" w:rsidRPr="00856FDD">
        <w:rPr>
          <w:rFonts w:ascii="Arial" w:hAnsi="Arial" w:cs="Arial"/>
          <w:bCs/>
          <w:sz w:val="20"/>
          <w:szCs w:val="20"/>
        </w:rPr>
        <w:t xml:space="preserve"> všechny znaky</w:t>
      </w:r>
      <w:r w:rsidR="00714BFF">
        <w:rPr>
          <w:rFonts w:ascii="Arial" w:hAnsi="Arial" w:cs="Arial"/>
          <w:bCs/>
          <w:sz w:val="20"/>
          <w:szCs w:val="20"/>
        </w:rPr>
        <w:t xml:space="preserve"> (předmět </w:t>
      </w:r>
      <w:r w:rsidR="007E01C8" w:rsidRPr="00856FDD">
        <w:rPr>
          <w:rFonts w:ascii="Arial" w:hAnsi="Arial" w:cs="Arial"/>
          <w:bCs/>
          <w:sz w:val="20"/>
          <w:szCs w:val="20"/>
        </w:rPr>
        <w:t xml:space="preserve">a finanční objem) </w:t>
      </w:r>
      <w:r w:rsidR="003140F9" w:rsidRPr="00856FDD">
        <w:rPr>
          <w:rFonts w:ascii="Arial" w:hAnsi="Arial" w:cs="Arial"/>
          <w:bCs/>
          <w:sz w:val="20"/>
          <w:szCs w:val="20"/>
        </w:rPr>
        <w:t>„</w:t>
      </w:r>
      <w:r w:rsidR="003140F9" w:rsidRPr="00856FDD">
        <w:rPr>
          <w:rFonts w:ascii="Arial" w:hAnsi="Arial" w:cs="Arial"/>
          <w:bCs/>
          <w:i/>
          <w:sz w:val="20"/>
          <w:szCs w:val="20"/>
        </w:rPr>
        <w:t xml:space="preserve">významné </w:t>
      </w:r>
      <w:r w:rsidR="005B4D2F">
        <w:rPr>
          <w:rFonts w:ascii="Arial" w:hAnsi="Arial" w:cs="Arial"/>
          <w:bCs/>
          <w:i/>
          <w:sz w:val="20"/>
          <w:szCs w:val="20"/>
        </w:rPr>
        <w:t>služby</w:t>
      </w:r>
      <w:r w:rsidR="003140F9" w:rsidRPr="00856FDD">
        <w:rPr>
          <w:rFonts w:ascii="Arial" w:hAnsi="Arial" w:cs="Arial"/>
          <w:bCs/>
          <w:sz w:val="20"/>
          <w:szCs w:val="20"/>
        </w:rPr>
        <w:t>“</w:t>
      </w:r>
      <w:r w:rsidR="00F5705D" w:rsidRPr="00856FDD">
        <w:rPr>
          <w:rFonts w:ascii="Arial" w:hAnsi="Arial" w:cs="Arial"/>
          <w:bCs/>
          <w:sz w:val="20"/>
          <w:szCs w:val="20"/>
        </w:rPr>
        <w:t xml:space="preserve"> v oblasti </w:t>
      </w:r>
      <w:r w:rsidR="00AD41C1">
        <w:rPr>
          <w:rFonts w:ascii="Arial" w:hAnsi="Arial" w:cs="Arial"/>
          <w:bCs/>
          <w:sz w:val="20"/>
          <w:szCs w:val="20"/>
        </w:rPr>
        <w:t>rozvoje/implementace</w:t>
      </w:r>
      <w:r w:rsidR="00AD41C1" w:rsidRPr="00856FDD">
        <w:rPr>
          <w:rFonts w:ascii="Arial" w:hAnsi="Arial" w:cs="Arial"/>
          <w:bCs/>
          <w:sz w:val="20"/>
          <w:szCs w:val="20"/>
        </w:rPr>
        <w:t xml:space="preserve"> </w:t>
      </w:r>
      <w:r w:rsidR="00D05D44" w:rsidRPr="00171C8D">
        <w:rPr>
          <w:rFonts w:ascii="Arial" w:hAnsi="Arial" w:cs="Arial"/>
          <w:bCs/>
          <w:sz w:val="20"/>
          <w:szCs w:val="20"/>
        </w:rPr>
        <w:t>informačních systémů</w:t>
      </w:r>
      <w:r w:rsidR="00D05D44" w:rsidRPr="00856FDD">
        <w:rPr>
          <w:rFonts w:ascii="Arial" w:hAnsi="Arial" w:cs="Arial"/>
          <w:bCs/>
          <w:sz w:val="20"/>
          <w:szCs w:val="20"/>
        </w:rPr>
        <w:t xml:space="preserve"> </w:t>
      </w:r>
      <w:r w:rsidR="003140F9" w:rsidRPr="00856FDD">
        <w:rPr>
          <w:rFonts w:ascii="Arial" w:hAnsi="Arial" w:cs="Arial"/>
          <w:bCs/>
          <w:sz w:val="20"/>
          <w:szCs w:val="20"/>
        </w:rPr>
        <w:t xml:space="preserve">dle ustanovení </w:t>
      </w:r>
      <w:r w:rsidR="00714BFF" w:rsidRPr="00C01CB8">
        <w:rPr>
          <w:rFonts w:ascii="Arial" w:hAnsi="Arial" w:cs="Arial"/>
          <w:sz w:val="20"/>
          <w:szCs w:val="20"/>
        </w:rPr>
        <w:t>vč. napojení na Integrovaný informační systém státní pokladny (IISSP)</w:t>
      </w:r>
      <w:r w:rsidR="00714BFF" w:rsidRPr="00714BFF">
        <w:rPr>
          <w:rFonts w:ascii="Arial" w:hAnsi="Arial" w:cs="Arial"/>
          <w:bCs/>
          <w:sz w:val="20"/>
          <w:szCs w:val="20"/>
        </w:rPr>
        <w:t xml:space="preserve"> </w:t>
      </w:r>
      <w:r w:rsidR="00714BFF" w:rsidRPr="00856FDD">
        <w:rPr>
          <w:rFonts w:ascii="Arial" w:hAnsi="Arial" w:cs="Arial"/>
          <w:bCs/>
          <w:sz w:val="20"/>
          <w:szCs w:val="20"/>
        </w:rPr>
        <w:t>ad 1) výše</w:t>
      </w:r>
      <w:r w:rsidR="00CE0757">
        <w:rPr>
          <w:rFonts w:ascii="Arial" w:hAnsi="Arial" w:cs="Arial"/>
          <w:bCs/>
          <w:sz w:val="20"/>
          <w:szCs w:val="20"/>
        </w:rPr>
        <w:t>.</w:t>
      </w:r>
    </w:p>
    <w:p w14:paraId="0E21480D" w14:textId="77777777" w:rsidR="00873CFF" w:rsidRDefault="00873CFF" w:rsidP="00873CFF">
      <w:pPr>
        <w:pStyle w:val="Odstavecseseznamem"/>
        <w:spacing w:before="240" w:line="280" w:lineRule="atLeast"/>
        <w:ind w:left="2685"/>
        <w:jc w:val="both"/>
        <w:rPr>
          <w:rFonts w:ascii="Arial" w:hAnsi="Arial" w:cs="Arial"/>
          <w:bCs/>
          <w:sz w:val="20"/>
          <w:szCs w:val="20"/>
        </w:rPr>
      </w:pPr>
    </w:p>
    <w:p w14:paraId="65F4F473" w14:textId="6D9F5BD4" w:rsidR="00856FDD" w:rsidRPr="00856FDD" w:rsidRDefault="00171C8D" w:rsidP="00856FDD">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BC</w:t>
      </w:r>
      <w:r w:rsidR="0048652E">
        <w:rPr>
          <w:rFonts w:ascii="Arial" w:hAnsi="Arial" w:cs="Arial"/>
          <w:b/>
          <w:sz w:val="20"/>
          <w:szCs w:val="20"/>
          <w:u w:val="single"/>
        </w:rPr>
        <w:t xml:space="preserve"> 1</w:t>
      </w:r>
      <w:r w:rsidR="00856FDD" w:rsidRPr="00856FDD">
        <w:rPr>
          <w:rFonts w:ascii="Arial" w:hAnsi="Arial" w:cs="Arial"/>
          <w:b/>
          <w:sz w:val="20"/>
          <w:szCs w:val="20"/>
          <w:u w:val="single"/>
        </w:rPr>
        <w:t>:</w:t>
      </w:r>
    </w:p>
    <w:p w14:paraId="0152CF46" w14:textId="77777777" w:rsidR="00856FDD" w:rsidRPr="00714BFF" w:rsidRDefault="00856FDD" w:rsidP="00856FDD">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60E66EB2" w14:textId="5AC31249" w:rsidR="00856FDD" w:rsidRPr="00714BFF" w:rsidRDefault="00856FDD" w:rsidP="00D05D44">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w:t>
      </w:r>
      <w:r w:rsidR="00D05D44" w:rsidRPr="00714BFF">
        <w:rPr>
          <w:rFonts w:ascii="Arial" w:hAnsi="Arial" w:cs="Arial"/>
          <w:bCs/>
          <w:sz w:val="20"/>
          <w:szCs w:val="20"/>
        </w:rPr>
        <w:t>konzultanta BC</w:t>
      </w:r>
      <w:r w:rsidRPr="00714BFF">
        <w:rPr>
          <w:rFonts w:ascii="Arial" w:hAnsi="Arial" w:cs="Arial"/>
          <w:bCs/>
          <w:sz w:val="20"/>
          <w:szCs w:val="20"/>
        </w:rPr>
        <w:t>;</w:t>
      </w:r>
    </w:p>
    <w:p w14:paraId="03317A56" w14:textId="6DBF8767" w:rsidR="00856FDD" w:rsidRDefault="00856FDD" w:rsidP="00856FDD">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sidR="001C5BC3">
        <w:rPr>
          <w:rFonts w:ascii="Arial" w:hAnsi="Arial" w:cs="Arial"/>
          <w:bCs/>
          <w:sz w:val="20"/>
          <w:szCs w:val="20"/>
        </w:rPr>
        <w:t>konzultanta BC</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sidR="005B4D2F">
        <w:rPr>
          <w:rFonts w:ascii="Arial" w:hAnsi="Arial" w:cs="Arial"/>
          <w:bCs/>
          <w:i/>
          <w:sz w:val="20"/>
          <w:szCs w:val="20"/>
        </w:rPr>
        <w:t>služby</w:t>
      </w:r>
      <w:r w:rsidRPr="00856FDD">
        <w:rPr>
          <w:rFonts w:ascii="Arial" w:hAnsi="Arial" w:cs="Arial"/>
          <w:bCs/>
          <w:sz w:val="20"/>
          <w:szCs w:val="20"/>
        </w:rPr>
        <w:t xml:space="preserve">“ v oblasti </w:t>
      </w:r>
      <w:r w:rsidR="00AD41C1">
        <w:rPr>
          <w:rFonts w:ascii="Arial" w:hAnsi="Arial" w:cs="Arial"/>
          <w:bCs/>
          <w:sz w:val="20"/>
          <w:szCs w:val="20"/>
        </w:rPr>
        <w:t>rozvoje/implementace</w:t>
      </w:r>
      <w:r w:rsidR="00AD41C1" w:rsidRPr="00856FDD">
        <w:rPr>
          <w:rFonts w:ascii="Arial" w:hAnsi="Arial" w:cs="Arial"/>
          <w:bCs/>
          <w:sz w:val="20"/>
          <w:szCs w:val="20"/>
        </w:rPr>
        <w:t xml:space="preserve"> </w:t>
      </w:r>
      <w:r w:rsidR="001C5BC3" w:rsidRPr="00171C8D">
        <w:rPr>
          <w:rFonts w:ascii="Arial" w:hAnsi="Arial" w:cs="Arial"/>
          <w:bCs/>
          <w:sz w:val="20"/>
          <w:szCs w:val="20"/>
        </w:rPr>
        <w:t>informačních systémů</w:t>
      </w:r>
      <w:r w:rsidRPr="00856FDD">
        <w:rPr>
          <w:rFonts w:ascii="Arial" w:hAnsi="Arial" w:cs="Arial"/>
          <w:bCs/>
          <w:sz w:val="20"/>
          <w:szCs w:val="20"/>
        </w:rPr>
        <w:t xml:space="preserve"> dle ustanovení ad 1) výše.</w:t>
      </w:r>
    </w:p>
    <w:p w14:paraId="40656904" w14:textId="77777777" w:rsidR="0083450D" w:rsidRPr="00856FDD" w:rsidRDefault="0083450D" w:rsidP="0083450D">
      <w:pPr>
        <w:pStyle w:val="Odstavecseseznamem"/>
        <w:spacing w:before="240" w:line="280" w:lineRule="atLeast"/>
        <w:ind w:left="2685"/>
        <w:jc w:val="both"/>
        <w:rPr>
          <w:rFonts w:ascii="Arial" w:hAnsi="Arial" w:cs="Arial"/>
          <w:bCs/>
          <w:sz w:val="20"/>
          <w:szCs w:val="20"/>
        </w:rPr>
      </w:pPr>
    </w:p>
    <w:p w14:paraId="4A3A8CED" w14:textId="1592CD7A" w:rsidR="0048652E" w:rsidRPr="00856FDD" w:rsidRDefault="0048652E" w:rsidP="0048652E">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BC 2</w:t>
      </w:r>
      <w:r w:rsidRPr="00856FDD">
        <w:rPr>
          <w:rFonts w:ascii="Arial" w:hAnsi="Arial" w:cs="Arial"/>
          <w:b/>
          <w:sz w:val="20"/>
          <w:szCs w:val="20"/>
          <w:u w:val="single"/>
        </w:rPr>
        <w:t>:</w:t>
      </w:r>
    </w:p>
    <w:p w14:paraId="433D2FD2" w14:textId="77777777" w:rsidR="0048652E" w:rsidRPr="00714BFF" w:rsidRDefault="0048652E" w:rsidP="0048652E">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1D606F52" w14:textId="505CF75B" w:rsidR="0048652E" w:rsidRPr="00714BFF" w:rsidRDefault="0048652E" w:rsidP="0048652E">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minimálně 5 let praxe v oblasti činnosti konzultanta BC;</w:t>
      </w:r>
    </w:p>
    <w:p w14:paraId="179B6313" w14:textId="1DADBE12" w:rsidR="0048652E" w:rsidRDefault="0048652E"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BC</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sidR="005B4D2F">
        <w:rPr>
          <w:rFonts w:ascii="Arial" w:hAnsi="Arial" w:cs="Arial"/>
          <w:bCs/>
          <w:i/>
          <w:sz w:val="20"/>
          <w:szCs w:val="20"/>
        </w:rPr>
        <w:t>služby</w:t>
      </w:r>
      <w:r w:rsidRPr="00856FDD">
        <w:rPr>
          <w:rFonts w:ascii="Arial" w:hAnsi="Arial" w:cs="Arial"/>
          <w:bCs/>
          <w:sz w:val="20"/>
          <w:szCs w:val="20"/>
        </w:rPr>
        <w:t xml:space="preserve">“ v oblasti </w:t>
      </w:r>
      <w:r w:rsidR="00714BFF" w:rsidRPr="00714BFF">
        <w:rPr>
          <w:rFonts w:ascii="Arial" w:hAnsi="Arial" w:cs="Arial"/>
          <w:bCs/>
          <w:sz w:val="20"/>
          <w:szCs w:val="20"/>
        </w:rPr>
        <w:t xml:space="preserve">uživatelské podpory a provozu informačních systémů </w:t>
      </w:r>
      <w:r w:rsidR="00714BFF">
        <w:rPr>
          <w:rFonts w:ascii="Arial" w:hAnsi="Arial" w:cs="Arial"/>
          <w:bCs/>
          <w:sz w:val="20"/>
          <w:szCs w:val="20"/>
        </w:rPr>
        <w:t>dle ustanovení ad 2</w:t>
      </w:r>
      <w:r w:rsidRPr="00856FDD">
        <w:rPr>
          <w:rFonts w:ascii="Arial" w:hAnsi="Arial" w:cs="Arial"/>
          <w:bCs/>
          <w:sz w:val="20"/>
          <w:szCs w:val="20"/>
        </w:rPr>
        <w:t>) výše.</w:t>
      </w:r>
    </w:p>
    <w:p w14:paraId="565B72A1"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48537EA3" w14:textId="77777777" w:rsidR="00842220" w:rsidRDefault="00842220" w:rsidP="00714BFF">
      <w:pPr>
        <w:pStyle w:val="Odstavecseseznamem"/>
        <w:spacing w:before="240" w:line="280" w:lineRule="atLeast"/>
        <w:ind w:left="2685"/>
        <w:jc w:val="both"/>
        <w:rPr>
          <w:rFonts w:ascii="Arial" w:hAnsi="Arial" w:cs="Arial"/>
          <w:bCs/>
          <w:sz w:val="20"/>
          <w:szCs w:val="20"/>
        </w:rPr>
      </w:pPr>
    </w:p>
    <w:p w14:paraId="6F6E7821" w14:textId="1924A5ED" w:rsidR="002D1635" w:rsidRPr="00856FDD" w:rsidRDefault="00171C8D" w:rsidP="002D1635">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lastRenderedPageBreak/>
        <w:t>Konzultant SAP FI</w:t>
      </w:r>
    </w:p>
    <w:p w14:paraId="7C038B9C" w14:textId="77777777" w:rsidR="002D1635" w:rsidRPr="00714BFF" w:rsidRDefault="002D1635" w:rsidP="002D1635">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5BA2B119" w14:textId="3AAD9B7B" w:rsidR="001C5BC3" w:rsidRPr="00714BFF" w:rsidRDefault="001C5BC3" w:rsidP="009622DA">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sidR="00714BFF">
        <w:rPr>
          <w:rFonts w:ascii="Arial" w:hAnsi="Arial" w:cs="Arial"/>
          <w:bCs/>
          <w:sz w:val="20"/>
          <w:szCs w:val="20"/>
        </w:rPr>
        <w:t>SAP FI</w:t>
      </w:r>
      <w:r w:rsidRPr="00714BFF">
        <w:rPr>
          <w:rFonts w:ascii="Arial" w:hAnsi="Arial" w:cs="Arial"/>
          <w:bCs/>
          <w:sz w:val="20"/>
          <w:szCs w:val="20"/>
        </w:rPr>
        <w:t>;</w:t>
      </w:r>
    </w:p>
    <w:p w14:paraId="0EB16FAD" w14:textId="07A0867D" w:rsid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FI</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výše</w:t>
      </w:r>
      <w:r>
        <w:rPr>
          <w:rFonts w:ascii="Arial" w:hAnsi="Arial" w:cs="Arial"/>
          <w:bCs/>
          <w:sz w:val="20"/>
          <w:szCs w:val="20"/>
        </w:rPr>
        <w:t xml:space="preserve">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dle ustanovení ad 1)</w:t>
      </w:r>
      <w:r w:rsidRPr="00714BFF">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3A2C80BB" w14:textId="77777777" w:rsidR="00873CFF" w:rsidRPr="00CE0757" w:rsidRDefault="00873CFF" w:rsidP="00873CFF">
      <w:pPr>
        <w:pStyle w:val="Odstavecseseznamem"/>
        <w:spacing w:before="240" w:line="280" w:lineRule="atLeast"/>
        <w:ind w:left="2685"/>
        <w:jc w:val="both"/>
        <w:rPr>
          <w:rFonts w:ascii="Arial" w:hAnsi="Arial" w:cs="Arial"/>
          <w:bCs/>
          <w:sz w:val="20"/>
          <w:szCs w:val="20"/>
        </w:rPr>
      </w:pPr>
    </w:p>
    <w:p w14:paraId="3E31B424" w14:textId="64F03DDB"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FM</w:t>
      </w:r>
      <w:r w:rsidR="006473C4">
        <w:rPr>
          <w:rFonts w:ascii="Arial" w:hAnsi="Arial" w:cs="Arial"/>
          <w:b/>
          <w:sz w:val="20"/>
          <w:szCs w:val="20"/>
          <w:u w:val="single"/>
        </w:rPr>
        <w:t xml:space="preserve"> 1</w:t>
      </w:r>
    </w:p>
    <w:p w14:paraId="13D8A29F"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78E3638F" w14:textId="47DE335C"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FM</w:t>
      </w:r>
      <w:r w:rsidRPr="00714BFF">
        <w:rPr>
          <w:rFonts w:ascii="Arial" w:hAnsi="Arial" w:cs="Arial"/>
          <w:bCs/>
          <w:sz w:val="20"/>
          <w:szCs w:val="20"/>
        </w:rPr>
        <w:t>;</w:t>
      </w:r>
    </w:p>
    <w:p w14:paraId="466F4ED3" w14:textId="40CD5A19" w:rsid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FM</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dle ustanovení ad 1)</w:t>
      </w:r>
      <w:r>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734B391B"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79116CC3" w14:textId="6F81DBE3"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FM</w:t>
      </w:r>
      <w:r w:rsidR="006473C4">
        <w:rPr>
          <w:rFonts w:ascii="Arial" w:hAnsi="Arial" w:cs="Arial"/>
          <w:b/>
          <w:sz w:val="20"/>
          <w:szCs w:val="20"/>
          <w:u w:val="single"/>
        </w:rPr>
        <w:t xml:space="preserve"> 2</w:t>
      </w:r>
    </w:p>
    <w:p w14:paraId="2C8661F0"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3A67F9A6"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FM</w:t>
      </w:r>
      <w:r w:rsidRPr="00714BFF">
        <w:rPr>
          <w:rFonts w:ascii="Arial" w:hAnsi="Arial" w:cs="Arial"/>
          <w:bCs/>
          <w:sz w:val="20"/>
          <w:szCs w:val="20"/>
        </w:rPr>
        <w:t>;</w:t>
      </w:r>
    </w:p>
    <w:p w14:paraId="5898CD86" w14:textId="1BC45DA3"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FM</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C01CB8">
        <w:rPr>
          <w:rFonts w:ascii="Arial" w:hAnsi="Arial" w:cs="Arial"/>
          <w:sz w:val="20"/>
          <w:szCs w:val="20"/>
        </w:rPr>
        <w:t>vč. napojení na Integrovaný informační systém státní pokladny (IISSP)</w:t>
      </w:r>
      <w:r>
        <w:rPr>
          <w:rFonts w:ascii="Arial" w:hAnsi="Arial" w:cs="Arial"/>
          <w:sz w:val="20"/>
          <w:szCs w:val="20"/>
        </w:rPr>
        <w:t xml:space="preserve">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6884F00E" w14:textId="77777777" w:rsidR="001C5BC3" w:rsidRPr="00CE0757" w:rsidRDefault="001C5BC3" w:rsidP="001C5BC3">
      <w:pPr>
        <w:pStyle w:val="Odstavecseseznamem"/>
        <w:spacing w:before="240" w:line="280" w:lineRule="atLeast"/>
        <w:ind w:left="2685"/>
        <w:jc w:val="both"/>
        <w:rPr>
          <w:rFonts w:ascii="Arial" w:hAnsi="Arial" w:cs="Arial"/>
          <w:sz w:val="20"/>
          <w:szCs w:val="20"/>
        </w:rPr>
      </w:pPr>
    </w:p>
    <w:p w14:paraId="546B0A0B" w14:textId="09B435FF"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CO</w:t>
      </w:r>
    </w:p>
    <w:p w14:paraId="296D2057"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5A7E6300" w14:textId="6204F0A8"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CO</w:t>
      </w:r>
      <w:r w:rsidRPr="00714BFF">
        <w:rPr>
          <w:rFonts w:ascii="Arial" w:hAnsi="Arial" w:cs="Arial"/>
          <w:bCs/>
          <w:sz w:val="20"/>
          <w:szCs w:val="20"/>
        </w:rPr>
        <w:t>;</w:t>
      </w:r>
    </w:p>
    <w:p w14:paraId="3DA8D616" w14:textId="3F9A803C"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CO</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14308DDE" w14:textId="77777777" w:rsidR="001C5BC3" w:rsidRPr="00873CFF" w:rsidRDefault="001C5BC3" w:rsidP="001C5BC3">
      <w:pPr>
        <w:pStyle w:val="Odstavecseseznamem"/>
        <w:spacing w:before="240" w:line="280" w:lineRule="atLeast"/>
        <w:ind w:left="2685"/>
        <w:jc w:val="both"/>
        <w:rPr>
          <w:rFonts w:ascii="Arial" w:hAnsi="Arial" w:cs="Arial"/>
          <w:sz w:val="20"/>
          <w:szCs w:val="20"/>
        </w:rPr>
      </w:pPr>
    </w:p>
    <w:p w14:paraId="72801761" w14:textId="77777777" w:rsidR="001C5BC3" w:rsidRPr="00E94D51" w:rsidRDefault="001C5BC3" w:rsidP="001C5BC3">
      <w:pPr>
        <w:pStyle w:val="Odstavecseseznamem"/>
        <w:spacing w:before="240" w:line="280" w:lineRule="atLeast"/>
        <w:ind w:left="2685"/>
        <w:jc w:val="both"/>
        <w:rPr>
          <w:rFonts w:ascii="Arial" w:hAnsi="Arial" w:cs="Arial"/>
          <w:bCs/>
          <w:sz w:val="20"/>
          <w:szCs w:val="20"/>
        </w:rPr>
      </w:pPr>
    </w:p>
    <w:p w14:paraId="7C1DDBEA" w14:textId="067C3E71"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HR</w:t>
      </w:r>
      <w:r w:rsidR="00F9654E">
        <w:rPr>
          <w:rFonts w:ascii="Arial" w:hAnsi="Arial" w:cs="Arial"/>
          <w:b/>
          <w:sz w:val="20"/>
          <w:szCs w:val="20"/>
          <w:u w:val="single"/>
        </w:rPr>
        <w:t xml:space="preserve"> (personalistika)</w:t>
      </w:r>
    </w:p>
    <w:p w14:paraId="208A8982"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7DCA1079" w14:textId="75B6F259"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HR</w:t>
      </w:r>
      <w:r w:rsidR="00F9654E">
        <w:rPr>
          <w:rFonts w:ascii="Arial" w:hAnsi="Arial" w:cs="Arial"/>
          <w:bCs/>
          <w:sz w:val="20"/>
          <w:szCs w:val="20"/>
        </w:rPr>
        <w:t xml:space="preserve"> (personalistika)</w:t>
      </w:r>
      <w:r w:rsidRPr="00714BFF">
        <w:rPr>
          <w:rFonts w:ascii="Arial" w:hAnsi="Arial" w:cs="Arial"/>
          <w:bCs/>
          <w:sz w:val="20"/>
          <w:szCs w:val="20"/>
        </w:rPr>
        <w:t>;</w:t>
      </w:r>
    </w:p>
    <w:p w14:paraId="2F5CC993" w14:textId="49B763B2" w:rsidR="00F9654E" w:rsidRDefault="00F9654E" w:rsidP="00F9654E">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konzultanta SAP HR (personalistika)</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dle ustanovení ad 1)</w:t>
      </w:r>
      <w:r>
        <w:rPr>
          <w:rFonts w:ascii="Arial" w:hAnsi="Arial" w:cs="Arial"/>
          <w:bCs/>
          <w:sz w:val="20"/>
          <w:szCs w:val="20"/>
        </w:rPr>
        <w:t xml:space="preserve"> </w:t>
      </w:r>
      <w:r w:rsidRPr="00856FDD">
        <w:rPr>
          <w:rFonts w:ascii="Arial" w:hAnsi="Arial" w:cs="Arial"/>
          <w:bCs/>
          <w:sz w:val="20"/>
          <w:szCs w:val="20"/>
        </w:rPr>
        <w:t>výše</w:t>
      </w:r>
      <w:r w:rsidR="00314129">
        <w:rPr>
          <w:rFonts w:ascii="Arial" w:hAnsi="Arial" w:cs="Arial"/>
          <w:bCs/>
          <w:sz w:val="20"/>
          <w:szCs w:val="20"/>
        </w:rPr>
        <w:t>;</w:t>
      </w:r>
    </w:p>
    <w:p w14:paraId="06CB548B" w14:textId="0676EB08" w:rsidR="00F9654E" w:rsidRDefault="00F9654E" w:rsidP="00F9654E">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 xml:space="preserve">zkušenost s </w:t>
      </w:r>
      <w:r w:rsidR="00314129" w:rsidRPr="00856FDD">
        <w:rPr>
          <w:rFonts w:ascii="Arial" w:hAnsi="Arial" w:cs="Arial"/>
          <w:bCs/>
          <w:sz w:val="20"/>
          <w:szCs w:val="20"/>
        </w:rPr>
        <w:t xml:space="preserve">pozicí </w:t>
      </w:r>
      <w:r w:rsidR="00314129">
        <w:rPr>
          <w:rFonts w:ascii="Arial" w:hAnsi="Arial" w:cs="Arial"/>
          <w:bCs/>
          <w:sz w:val="20"/>
          <w:szCs w:val="20"/>
        </w:rPr>
        <w:t>konzultanta SAP HR (personalistika)</w:t>
      </w:r>
      <w:r w:rsidR="00314129" w:rsidRPr="00856FDD">
        <w:rPr>
          <w:rFonts w:ascii="Arial" w:hAnsi="Arial" w:cs="Arial"/>
          <w:bCs/>
          <w:sz w:val="20"/>
          <w:szCs w:val="20"/>
        </w:rPr>
        <w:t xml:space="preserve"> </w:t>
      </w:r>
      <w:r w:rsidR="00314129">
        <w:rPr>
          <w:rFonts w:ascii="Arial" w:hAnsi="Arial" w:cs="Arial"/>
          <w:bCs/>
          <w:sz w:val="20"/>
          <w:szCs w:val="20"/>
        </w:rPr>
        <w:t xml:space="preserve">na </w:t>
      </w:r>
      <w:r w:rsidR="00314129" w:rsidRPr="00856FDD">
        <w:rPr>
          <w:rFonts w:ascii="Arial" w:hAnsi="Arial" w:cs="Arial"/>
          <w:bCs/>
          <w:sz w:val="20"/>
          <w:szCs w:val="20"/>
        </w:rPr>
        <w:t>jakémkoliv 1 projektu,</w:t>
      </w:r>
      <w:r w:rsidR="00314129" w:rsidRPr="00856FDD" w:rsidDel="003140F9">
        <w:rPr>
          <w:rFonts w:ascii="Arial" w:hAnsi="Arial" w:cs="Arial"/>
          <w:bCs/>
          <w:sz w:val="20"/>
          <w:szCs w:val="20"/>
        </w:rPr>
        <w:t xml:space="preserve"> </w:t>
      </w:r>
      <w:r w:rsidR="00314129" w:rsidRPr="00856FDD">
        <w:rPr>
          <w:rFonts w:ascii="Arial" w:hAnsi="Arial" w:cs="Arial"/>
          <w:bCs/>
          <w:sz w:val="20"/>
          <w:szCs w:val="20"/>
        </w:rPr>
        <w:t xml:space="preserve">který </w:t>
      </w:r>
      <w:r w:rsidR="00314129">
        <w:rPr>
          <w:rFonts w:ascii="Arial" w:hAnsi="Arial" w:cs="Arial"/>
          <w:bCs/>
          <w:sz w:val="20"/>
          <w:szCs w:val="20"/>
        </w:rPr>
        <w:t xml:space="preserve">obsahoval </w:t>
      </w:r>
      <w:r w:rsidRPr="00C01CB8">
        <w:rPr>
          <w:rFonts w:ascii="Arial" w:hAnsi="Arial" w:cs="Arial"/>
          <w:sz w:val="20"/>
          <w:szCs w:val="20"/>
        </w:rPr>
        <w:t xml:space="preserve">napojení na </w:t>
      </w:r>
      <w:r>
        <w:rPr>
          <w:rFonts w:ascii="Arial" w:hAnsi="Arial" w:cs="Arial"/>
          <w:sz w:val="20"/>
          <w:szCs w:val="20"/>
        </w:rPr>
        <w:t>oblasti personalistiky na I</w:t>
      </w:r>
      <w:r w:rsidRPr="00C01CB8">
        <w:rPr>
          <w:rFonts w:ascii="Arial" w:hAnsi="Arial" w:cs="Arial"/>
          <w:sz w:val="20"/>
          <w:szCs w:val="20"/>
        </w:rPr>
        <w:t xml:space="preserve">nformační systém </w:t>
      </w:r>
      <w:r>
        <w:rPr>
          <w:rFonts w:ascii="Arial" w:hAnsi="Arial" w:cs="Arial"/>
          <w:sz w:val="20"/>
          <w:szCs w:val="20"/>
        </w:rPr>
        <w:t>o státní službě (</w:t>
      </w:r>
      <w:proofErr w:type="spellStart"/>
      <w:r>
        <w:rPr>
          <w:rFonts w:ascii="Arial" w:hAnsi="Arial" w:cs="Arial"/>
          <w:sz w:val="20"/>
          <w:szCs w:val="20"/>
        </w:rPr>
        <w:t>ISoSS</w:t>
      </w:r>
      <w:proofErr w:type="spellEnd"/>
      <w:r w:rsidRPr="00C01CB8">
        <w:rPr>
          <w:rFonts w:ascii="Arial" w:hAnsi="Arial" w:cs="Arial"/>
          <w:sz w:val="20"/>
          <w:szCs w:val="20"/>
        </w:rPr>
        <w:t>)</w:t>
      </w:r>
      <w:r>
        <w:rPr>
          <w:rFonts w:ascii="Arial" w:hAnsi="Arial" w:cs="Arial"/>
          <w:sz w:val="20"/>
          <w:szCs w:val="20"/>
        </w:rPr>
        <w:t>.</w:t>
      </w:r>
    </w:p>
    <w:p w14:paraId="733B9F5D" w14:textId="77777777" w:rsidR="00714BFF" w:rsidRDefault="00714BFF" w:rsidP="00714BFF">
      <w:pPr>
        <w:pStyle w:val="Odstavecseseznamem"/>
        <w:spacing w:before="240" w:line="280" w:lineRule="atLeast"/>
        <w:ind w:left="2685"/>
        <w:jc w:val="both"/>
        <w:rPr>
          <w:rFonts w:ascii="Arial" w:hAnsi="Arial" w:cs="Arial"/>
          <w:bCs/>
          <w:sz w:val="20"/>
          <w:szCs w:val="20"/>
        </w:rPr>
      </w:pPr>
    </w:p>
    <w:p w14:paraId="515DABB8" w14:textId="67741D23" w:rsidR="00714BFF" w:rsidRPr="00856FDD" w:rsidRDefault="00714BFF" w:rsidP="00714BFF">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Konzultant SAP HR</w:t>
      </w:r>
      <w:r w:rsidR="00F9654E">
        <w:rPr>
          <w:rFonts w:ascii="Arial" w:hAnsi="Arial" w:cs="Arial"/>
          <w:b/>
          <w:sz w:val="20"/>
          <w:szCs w:val="20"/>
          <w:u w:val="single"/>
        </w:rPr>
        <w:t xml:space="preserve"> (mzdy)</w:t>
      </w:r>
    </w:p>
    <w:p w14:paraId="11919248"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ukončené vysokoškolské vzdělání;</w:t>
      </w:r>
    </w:p>
    <w:p w14:paraId="18A57EDE" w14:textId="77777777" w:rsidR="00714BFF" w:rsidRPr="00714BFF" w:rsidRDefault="00714BFF" w:rsidP="00714BFF">
      <w:pPr>
        <w:pStyle w:val="Odstavecseseznamem"/>
        <w:numPr>
          <w:ilvl w:val="2"/>
          <w:numId w:val="21"/>
        </w:numPr>
        <w:spacing w:before="240" w:line="280" w:lineRule="atLeast"/>
        <w:jc w:val="both"/>
        <w:rPr>
          <w:rFonts w:ascii="Arial" w:hAnsi="Arial" w:cs="Arial"/>
          <w:bCs/>
          <w:sz w:val="20"/>
          <w:szCs w:val="20"/>
        </w:rPr>
      </w:pPr>
      <w:r w:rsidRPr="00714BFF">
        <w:rPr>
          <w:rFonts w:ascii="Arial" w:hAnsi="Arial" w:cs="Arial"/>
          <w:bCs/>
          <w:sz w:val="20"/>
          <w:szCs w:val="20"/>
        </w:rPr>
        <w:t xml:space="preserve">minimálně 5 let praxe v oblasti činnosti konzultanta </w:t>
      </w:r>
      <w:r>
        <w:rPr>
          <w:rFonts w:ascii="Arial" w:hAnsi="Arial" w:cs="Arial"/>
          <w:bCs/>
          <w:sz w:val="20"/>
          <w:szCs w:val="20"/>
        </w:rPr>
        <w:t>SAP FM</w:t>
      </w:r>
      <w:r w:rsidRPr="00714BFF">
        <w:rPr>
          <w:rFonts w:ascii="Arial" w:hAnsi="Arial" w:cs="Arial"/>
          <w:bCs/>
          <w:sz w:val="20"/>
          <w:szCs w:val="20"/>
        </w:rPr>
        <w:t>;</w:t>
      </w:r>
    </w:p>
    <w:p w14:paraId="423ECA69" w14:textId="71D9C069" w:rsid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lastRenderedPageBreak/>
        <w:t xml:space="preserve">zkušenost s pozicí </w:t>
      </w:r>
      <w:r>
        <w:rPr>
          <w:rFonts w:ascii="Arial" w:hAnsi="Arial" w:cs="Arial"/>
          <w:bCs/>
          <w:sz w:val="20"/>
          <w:szCs w:val="20"/>
        </w:rPr>
        <w:t>konzultanta SAP HR (mzdy)</w:t>
      </w:r>
      <w:r w:rsidRPr="00856FDD">
        <w:rPr>
          <w:rFonts w:ascii="Arial" w:hAnsi="Arial" w:cs="Arial"/>
          <w:bCs/>
          <w:sz w:val="20"/>
          <w:szCs w:val="20"/>
        </w:rPr>
        <w:t xml:space="preserve"> 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Pr>
          <w:rFonts w:ascii="Arial" w:hAnsi="Arial" w:cs="Arial"/>
          <w:bCs/>
          <w:sz w:val="20"/>
          <w:szCs w:val="20"/>
        </w:rPr>
        <w:t>rozvoje/implementace</w:t>
      </w:r>
      <w:r w:rsidRPr="00856FDD">
        <w:rPr>
          <w:rFonts w:ascii="Arial" w:hAnsi="Arial" w:cs="Arial"/>
          <w:bCs/>
          <w:sz w:val="20"/>
          <w:szCs w:val="20"/>
        </w:rPr>
        <w:t xml:space="preserve"> </w:t>
      </w:r>
      <w:r w:rsidRPr="00171C8D">
        <w:rPr>
          <w:rFonts w:ascii="Arial" w:hAnsi="Arial" w:cs="Arial"/>
          <w:bCs/>
          <w:sz w:val="20"/>
          <w:szCs w:val="20"/>
        </w:rPr>
        <w:t>informačních systémů</w:t>
      </w:r>
      <w:r w:rsidRPr="00856FDD">
        <w:rPr>
          <w:rFonts w:ascii="Arial" w:hAnsi="Arial" w:cs="Arial"/>
          <w:bCs/>
          <w:sz w:val="20"/>
          <w:szCs w:val="20"/>
        </w:rPr>
        <w:t xml:space="preserve"> dle ustanovení ad 1)</w:t>
      </w:r>
      <w:r>
        <w:rPr>
          <w:rFonts w:ascii="Arial" w:hAnsi="Arial" w:cs="Arial"/>
          <w:bCs/>
          <w:sz w:val="20"/>
          <w:szCs w:val="20"/>
        </w:rPr>
        <w:t xml:space="preserve"> </w:t>
      </w:r>
      <w:r w:rsidRPr="00856FDD">
        <w:rPr>
          <w:rFonts w:ascii="Arial" w:hAnsi="Arial" w:cs="Arial"/>
          <w:bCs/>
          <w:sz w:val="20"/>
          <w:szCs w:val="20"/>
        </w:rPr>
        <w:t>výše</w:t>
      </w:r>
      <w:r>
        <w:rPr>
          <w:rFonts w:ascii="Arial" w:hAnsi="Arial" w:cs="Arial"/>
          <w:bCs/>
          <w:sz w:val="20"/>
          <w:szCs w:val="20"/>
        </w:rPr>
        <w:t>;</w:t>
      </w:r>
    </w:p>
    <w:p w14:paraId="7DE7E95E" w14:textId="288B5399" w:rsidR="00314129" w:rsidRDefault="00314129" w:rsidP="00314129">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 xml:space="preserve">zkušenost s </w:t>
      </w:r>
      <w:r w:rsidRPr="00856FDD">
        <w:rPr>
          <w:rFonts w:ascii="Arial" w:hAnsi="Arial" w:cs="Arial"/>
          <w:bCs/>
          <w:sz w:val="20"/>
          <w:szCs w:val="20"/>
        </w:rPr>
        <w:t xml:space="preserve">pozicí </w:t>
      </w:r>
      <w:r>
        <w:rPr>
          <w:rFonts w:ascii="Arial" w:hAnsi="Arial" w:cs="Arial"/>
          <w:bCs/>
          <w:sz w:val="20"/>
          <w:szCs w:val="20"/>
        </w:rPr>
        <w:t>konzultanta SAP HR (mzdy)</w:t>
      </w:r>
      <w:r w:rsidRPr="00856FDD">
        <w:rPr>
          <w:rFonts w:ascii="Arial" w:hAnsi="Arial" w:cs="Arial"/>
          <w:bCs/>
          <w:sz w:val="20"/>
          <w:szCs w:val="20"/>
        </w:rPr>
        <w:t xml:space="preserve"> </w:t>
      </w:r>
      <w:r>
        <w:rPr>
          <w:rFonts w:ascii="Arial" w:hAnsi="Arial" w:cs="Arial"/>
          <w:bCs/>
          <w:sz w:val="20"/>
          <w:szCs w:val="20"/>
        </w:rPr>
        <w:t xml:space="preserve">na </w:t>
      </w:r>
      <w:r w:rsidRPr="00856FDD">
        <w:rPr>
          <w:rFonts w:ascii="Arial" w:hAnsi="Arial" w:cs="Arial"/>
          <w:bCs/>
          <w:sz w:val="20"/>
          <w:szCs w:val="20"/>
        </w:rPr>
        <w:t>jakémkoliv 1 projektu,</w:t>
      </w:r>
      <w:r w:rsidRPr="00856FDD" w:rsidDel="003140F9">
        <w:rPr>
          <w:rFonts w:ascii="Arial" w:hAnsi="Arial" w:cs="Arial"/>
          <w:bCs/>
          <w:sz w:val="20"/>
          <w:szCs w:val="20"/>
        </w:rPr>
        <w:t xml:space="preserve"> </w:t>
      </w:r>
      <w:r w:rsidRPr="00856FDD">
        <w:rPr>
          <w:rFonts w:ascii="Arial" w:hAnsi="Arial" w:cs="Arial"/>
          <w:bCs/>
          <w:sz w:val="20"/>
          <w:szCs w:val="20"/>
        </w:rPr>
        <w:t xml:space="preserve">který </w:t>
      </w:r>
      <w:r>
        <w:rPr>
          <w:rFonts w:ascii="Arial" w:hAnsi="Arial" w:cs="Arial"/>
          <w:bCs/>
          <w:sz w:val="20"/>
          <w:szCs w:val="20"/>
        </w:rPr>
        <w:t xml:space="preserve">obsahoval </w:t>
      </w:r>
      <w:r w:rsidRPr="00C01CB8">
        <w:rPr>
          <w:rFonts w:ascii="Arial" w:hAnsi="Arial" w:cs="Arial"/>
          <w:sz w:val="20"/>
          <w:szCs w:val="20"/>
        </w:rPr>
        <w:t xml:space="preserve">napojení na </w:t>
      </w:r>
      <w:r>
        <w:rPr>
          <w:rFonts w:ascii="Arial" w:hAnsi="Arial" w:cs="Arial"/>
          <w:sz w:val="20"/>
          <w:szCs w:val="20"/>
        </w:rPr>
        <w:t>oblasti mezd na I</w:t>
      </w:r>
      <w:r w:rsidRPr="00C01CB8">
        <w:rPr>
          <w:rFonts w:ascii="Arial" w:hAnsi="Arial" w:cs="Arial"/>
          <w:sz w:val="20"/>
          <w:szCs w:val="20"/>
        </w:rPr>
        <w:t xml:space="preserve">nformační systém </w:t>
      </w:r>
      <w:r>
        <w:rPr>
          <w:rFonts w:ascii="Arial" w:hAnsi="Arial" w:cs="Arial"/>
          <w:sz w:val="20"/>
          <w:szCs w:val="20"/>
        </w:rPr>
        <w:t>o státní službě (</w:t>
      </w:r>
      <w:proofErr w:type="spellStart"/>
      <w:r>
        <w:rPr>
          <w:rFonts w:ascii="Arial" w:hAnsi="Arial" w:cs="Arial"/>
          <w:sz w:val="20"/>
          <w:szCs w:val="20"/>
        </w:rPr>
        <w:t>ISoSS</w:t>
      </w:r>
      <w:proofErr w:type="spellEnd"/>
      <w:r w:rsidRPr="00C01CB8">
        <w:rPr>
          <w:rFonts w:ascii="Arial" w:hAnsi="Arial" w:cs="Arial"/>
          <w:sz w:val="20"/>
          <w:szCs w:val="20"/>
        </w:rPr>
        <w:t>)</w:t>
      </w:r>
      <w:r>
        <w:rPr>
          <w:rFonts w:ascii="Arial" w:hAnsi="Arial" w:cs="Arial"/>
          <w:sz w:val="20"/>
          <w:szCs w:val="20"/>
        </w:rPr>
        <w:t>.</w:t>
      </w:r>
    </w:p>
    <w:p w14:paraId="0CFAE2EA" w14:textId="77777777" w:rsidR="001C5BC3" w:rsidRPr="00856FDD" w:rsidRDefault="001C5BC3" w:rsidP="001C5BC3">
      <w:pPr>
        <w:pStyle w:val="Odstavecseseznamem"/>
        <w:spacing w:before="240" w:line="280" w:lineRule="atLeast"/>
        <w:ind w:left="2685"/>
        <w:jc w:val="both"/>
        <w:rPr>
          <w:rFonts w:ascii="Arial" w:hAnsi="Arial" w:cs="Arial"/>
          <w:bCs/>
          <w:sz w:val="20"/>
          <w:szCs w:val="20"/>
        </w:rPr>
      </w:pPr>
    </w:p>
    <w:p w14:paraId="0147D40C" w14:textId="03CD60A0" w:rsidR="00C5054C" w:rsidRPr="00856FDD" w:rsidRDefault="009622DA" w:rsidP="00C5054C">
      <w:pPr>
        <w:pStyle w:val="Odstavecseseznamem"/>
        <w:numPr>
          <w:ilvl w:val="2"/>
          <w:numId w:val="12"/>
        </w:numPr>
        <w:spacing w:before="240" w:line="280" w:lineRule="atLeast"/>
        <w:jc w:val="both"/>
        <w:rPr>
          <w:rFonts w:ascii="Arial" w:hAnsi="Arial" w:cs="Arial"/>
          <w:bCs/>
          <w:sz w:val="20"/>
          <w:szCs w:val="20"/>
        </w:rPr>
      </w:pPr>
      <w:r>
        <w:rPr>
          <w:rFonts w:ascii="Arial" w:hAnsi="Arial" w:cs="Arial"/>
          <w:b/>
          <w:sz w:val="20"/>
          <w:szCs w:val="20"/>
          <w:u w:val="single"/>
        </w:rPr>
        <w:t>M</w:t>
      </w:r>
      <w:r w:rsidR="00C5054C">
        <w:rPr>
          <w:rFonts w:ascii="Arial" w:hAnsi="Arial" w:cs="Arial"/>
          <w:b/>
          <w:sz w:val="20"/>
          <w:szCs w:val="20"/>
          <w:u w:val="single"/>
        </w:rPr>
        <w:t>anažer</w:t>
      </w:r>
      <w:r>
        <w:rPr>
          <w:rFonts w:ascii="Arial" w:hAnsi="Arial" w:cs="Arial"/>
          <w:b/>
          <w:sz w:val="20"/>
          <w:szCs w:val="20"/>
          <w:u w:val="single"/>
        </w:rPr>
        <w:t xml:space="preserve"> servisní podpory</w:t>
      </w:r>
      <w:r w:rsidR="00C5054C">
        <w:rPr>
          <w:rFonts w:ascii="Arial" w:hAnsi="Arial" w:cs="Arial"/>
          <w:b/>
          <w:sz w:val="20"/>
          <w:szCs w:val="20"/>
          <w:u w:val="single"/>
        </w:rPr>
        <w:t>:</w:t>
      </w:r>
    </w:p>
    <w:p w14:paraId="3B9E893B" w14:textId="4983BF16" w:rsidR="00C5054C" w:rsidRPr="00314129" w:rsidRDefault="00C5054C" w:rsidP="00C5054C">
      <w:pPr>
        <w:pStyle w:val="Odstavecseseznamem"/>
        <w:numPr>
          <w:ilvl w:val="2"/>
          <w:numId w:val="21"/>
        </w:numPr>
        <w:spacing w:before="240" w:line="280" w:lineRule="atLeast"/>
        <w:jc w:val="both"/>
        <w:rPr>
          <w:rFonts w:ascii="Arial" w:hAnsi="Arial" w:cs="Arial"/>
          <w:bCs/>
          <w:sz w:val="20"/>
          <w:szCs w:val="20"/>
        </w:rPr>
      </w:pPr>
      <w:r w:rsidRPr="00314129">
        <w:rPr>
          <w:rFonts w:ascii="Arial" w:hAnsi="Arial" w:cs="Arial"/>
          <w:bCs/>
          <w:sz w:val="20"/>
          <w:szCs w:val="20"/>
        </w:rPr>
        <w:t>ukončené vysokoškolské vzdělání</w:t>
      </w:r>
      <w:r w:rsidR="00C01CB8" w:rsidRPr="00314129">
        <w:rPr>
          <w:rFonts w:ascii="Arial" w:hAnsi="Arial" w:cs="Arial"/>
          <w:sz w:val="20"/>
          <w:szCs w:val="20"/>
        </w:rPr>
        <w:t xml:space="preserve"> druhého stupně;</w:t>
      </w:r>
    </w:p>
    <w:p w14:paraId="73C22194" w14:textId="72FC1D69" w:rsidR="009622DA" w:rsidRDefault="00DF0CF2" w:rsidP="009622DA">
      <w:pPr>
        <w:pStyle w:val="Odstavecseseznamem"/>
        <w:numPr>
          <w:ilvl w:val="2"/>
          <w:numId w:val="21"/>
        </w:numPr>
        <w:spacing w:before="240" w:line="280" w:lineRule="atLeast"/>
        <w:jc w:val="both"/>
        <w:rPr>
          <w:rFonts w:ascii="Arial" w:hAnsi="Arial" w:cs="Arial"/>
          <w:bCs/>
          <w:sz w:val="20"/>
          <w:szCs w:val="20"/>
        </w:rPr>
      </w:pPr>
      <w:r>
        <w:rPr>
          <w:rFonts w:ascii="Arial" w:hAnsi="Arial" w:cs="Arial"/>
          <w:bCs/>
          <w:sz w:val="20"/>
          <w:szCs w:val="20"/>
        </w:rPr>
        <w:t>minimálně 5 let</w:t>
      </w:r>
      <w:r w:rsidR="009622DA" w:rsidRPr="00314129">
        <w:rPr>
          <w:rFonts w:ascii="Arial" w:hAnsi="Arial" w:cs="Arial"/>
          <w:bCs/>
          <w:sz w:val="20"/>
          <w:szCs w:val="20"/>
        </w:rPr>
        <w:t xml:space="preserve"> praxe v oblasti poskytování IT podpory a souvisejících</w:t>
      </w:r>
      <w:r w:rsidR="009622DA">
        <w:rPr>
          <w:rFonts w:ascii="Arial" w:hAnsi="Arial" w:cs="Arial"/>
          <w:bCs/>
          <w:sz w:val="20"/>
          <w:szCs w:val="20"/>
        </w:rPr>
        <w:t xml:space="preserve"> služeb;</w:t>
      </w:r>
    </w:p>
    <w:p w14:paraId="62B694E8" w14:textId="02DC5A1C" w:rsid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856FDD">
        <w:rPr>
          <w:rFonts w:ascii="Arial" w:hAnsi="Arial" w:cs="Arial"/>
          <w:bCs/>
          <w:sz w:val="20"/>
          <w:szCs w:val="20"/>
        </w:rPr>
        <w:t xml:space="preserve">zkušenost s pozicí </w:t>
      </w:r>
      <w:r>
        <w:rPr>
          <w:rFonts w:ascii="Arial" w:hAnsi="Arial" w:cs="Arial"/>
          <w:bCs/>
          <w:sz w:val="20"/>
          <w:szCs w:val="20"/>
        </w:rPr>
        <w:t xml:space="preserve">manažera servisní podpory </w:t>
      </w:r>
      <w:r w:rsidRPr="00856FDD">
        <w:rPr>
          <w:rFonts w:ascii="Arial" w:hAnsi="Arial" w:cs="Arial"/>
          <w:bCs/>
          <w:sz w:val="20"/>
          <w:szCs w:val="20"/>
        </w:rPr>
        <w:t>na jakémkoliv 1 projektu,</w:t>
      </w:r>
      <w:r w:rsidRPr="00856FDD" w:rsidDel="003140F9">
        <w:rPr>
          <w:rFonts w:ascii="Arial" w:hAnsi="Arial" w:cs="Arial"/>
          <w:bCs/>
          <w:sz w:val="20"/>
          <w:szCs w:val="20"/>
        </w:rPr>
        <w:t xml:space="preserve"> </w:t>
      </w:r>
      <w:r w:rsidRPr="00856FDD">
        <w:rPr>
          <w:rFonts w:ascii="Arial" w:hAnsi="Arial" w:cs="Arial"/>
          <w:bCs/>
          <w:sz w:val="20"/>
          <w:szCs w:val="20"/>
        </w:rPr>
        <w:t>který naplňuje všechny znaky</w:t>
      </w:r>
      <w:r>
        <w:rPr>
          <w:rFonts w:ascii="Arial" w:hAnsi="Arial" w:cs="Arial"/>
          <w:bCs/>
          <w:sz w:val="20"/>
          <w:szCs w:val="20"/>
        </w:rPr>
        <w:t xml:space="preserve"> (předmět </w:t>
      </w:r>
      <w:r w:rsidRPr="00856FDD">
        <w:rPr>
          <w:rFonts w:ascii="Arial" w:hAnsi="Arial" w:cs="Arial"/>
          <w:bCs/>
          <w:sz w:val="20"/>
          <w:szCs w:val="20"/>
        </w:rPr>
        <w:t>a finanční objem) „</w:t>
      </w:r>
      <w:r w:rsidRPr="00856FDD">
        <w:rPr>
          <w:rFonts w:ascii="Arial" w:hAnsi="Arial" w:cs="Arial"/>
          <w:bCs/>
          <w:i/>
          <w:sz w:val="20"/>
          <w:szCs w:val="20"/>
        </w:rPr>
        <w:t xml:space="preserve">významné </w:t>
      </w:r>
      <w:r>
        <w:rPr>
          <w:rFonts w:ascii="Arial" w:hAnsi="Arial" w:cs="Arial"/>
          <w:bCs/>
          <w:i/>
          <w:sz w:val="20"/>
          <w:szCs w:val="20"/>
        </w:rPr>
        <w:t>služby</w:t>
      </w:r>
      <w:r w:rsidRPr="00856FDD">
        <w:rPr>
          <w:rFonts w:ascii="Arial" w:hAnsi="Arial" w:cs="Arial"/>
          <w:bCs/>
          <w:sz w:val="20"/>
          <w:szCs w:val="20"/>
        </w:rPr>
        <w:t xml:space="preserve">“ v oblasti </w:t>
      </w:r>
      <w:r w:rsidRPr="00714BFF">
        <w:rPr>
          <w:rFonts w:ascii="Arial" w:hAnsi="Arial" w:cs="Arial"/>
          <w:bCs/>
          <w:sz w:val="20"/>
          <w:szCs w:val="20"/>
        </w:rPr>
        <w:t xml:space="preserve">uživatelské podpory a provozu informačních systémů </w:t>
      </w:r>
      <w:r w:rsidRPr="00856FDD">
        <w:rPr>
          <w:rFonts w:ascii="Arial" w:hAnsi="Arial" w:cs="Arial"/>
          <w:bCs/>
          <w:sz w:val="20"/>
          <w:szCs w:val="20"/>
        </w:rPr>
        <w:t xml:space="preserve">dle ustanovení </w:t>
      </w:r>
      <w:r>
        <w:rPr>
          <w:rFonts w:ascii="Arial" w:hAnsi="Arial" w:cs="Arial"/>
          <w:bCs/>
          <w:sz w:val="20"/>
          <w:szCs w:val="20"/>
        </w:rPr>
        <w:t>ad 2</w:t>
      </w:r>
      <w:r w:rsidRPr="00856FDD">
        <w:rPr>
          <w:rFonts w:ascii="Arial" w:hAnsi="Arial" w:cs="Arial"/>
          <w:bCs/>
          <w:sz w:val="20"/>
          <w:szCs w:val="20"/>
        </w:rPr>
        <w:t>)</w:t>
      </w:r>
      <w:r>
        <w:rPr>
          <w:rFonts w:ascii="Arial" w:hAnsi="Arial" w:cs="Arial"/>
          <w:bCs/>
          <w:sz w:val="20"/>
          <w:szCs w:val="20"/>
        </w:rPr>
        <w:t xml:space="preserve"> výše;</w:t>
      </w:r>
    </w:p>
    <w:p w14:paraId="56B1ECF5" w14:textId="770D04F2" w:rsidR="00314129" w:rsidRPr="00314129" w:rsidRDefault="00314129" w:rsidP="00314129">
      <w:pPr>
        <w:pStyle w:val="Odstavecseseznamem"/>
        <w:numPr>
          <w:ilvl w:val="2"/>
          <w:numId w:val="21"/>
        </w:numPr>
        <w:spacing w:before="240" w:line="280" w:lineRule="atLeast"/>
        <w:jc w:val="both"/>
        <w:rPr>
          <w:rFonts w:ascii="Arial" w:hAnsi="Arial" w:cs="Arial"/>
          <w:bCs/>
          <w:sz w:val="20"/>
          <w:szCs w:val="20"/>
        </w:rPr>
      </w:pPr>
      <w:r w:rsidRPr="00C01CB8">
        <w:rPr>
          <w:rFonts w:ascii="Arial" w:hAnsi="Arial" w:cs="Arial"/>
          <w:bCs/>
          <w:sz w:val="20"/>
          <w:szCs w:val="20"/>
        </w:rPr>
        <w:t xml:space="preserve">certifikace </w:t>
      </w:r>
      <w:r w:rsidRPr="00DF0CF2">
        <w:rPr>
          <w:rFonts w:ascii="Arial" w:hAnsi="Arial" w:cs="Arial"/>
          <w:bCs/>
          <w:i/>
          <w:sz w:val="20"/>
          <w:szCs w:val="20"/>
        </w:rPr>
        <w:t>PRINCE 2</w:t>
      </w:r>
      <w:r w:rsidRPr="00C01CB8">
        <w:rPr>
          <w:rFonts w:ascii="Arial" w:hAnsi="Arial" w:cs="Arial"/>
          <w:bCs/>
          <w:sz w:val="20"/>
          <w:szCs w:val="20"/>
        </w:rPr>
        <w:t xml:space="preserve"> nebo </w:t>
      </w:r>
      <w:r w:rsidRPr="00DF0CF2">
        <w:rPr>
          <w:rFonts w:ascii="Arial" w:hAnsi="Arial" w:cs="Arial"/>
          <w:bCs/>
          <w:i/>
          <w:sz w:val="20"/>
          <w:szCs w:val="20"/>
        </w:rPr>
        <w:t>IPMA</w:t>
      </w:r>
      <w:r w:rsidRPr="00C01CB8">
        <w:rPr>
          <w:rFonts w:ascii="Arial" w:hAnsi="Arial" w:cs="Arial"/>
          <w:bCs/>
          <w:sz w:val="20"/>
          <w:szCs w:val="20"/>
        </w:rPr>
        <w:t xml:space="preserve"> nebo </w:t>
      </w:r>
      <w:r w:rsidRPr="00DF0CF2">
        <w:rPr>
          <w:rFonts w:ascii="Arial" w:hAnsi="Arial" w:cs="Arial"/>
          <w:bCs/>
          <w:i/>
          <w:sz w:val="20"/>
          <w:szCs w:val="20"/>
        </w:rPr>
        <w:t>obdobná</w:t>
      </w:r>
      <w:r w:rsidRPr="00C01CB8">
        <w:rPr>
          <w:rFonts w:ascii="Arial" w:hAnsi="Arial" w:cs="Arial"/>
          <w:bCs/>
          <w:sz w:val="20"/>
          <w:szCs w:val="20"/>
        </w:rPr>
        <w:t>.</w:t>
      </w:r>
    </w:p>
    <w:p w14:paraId="76E1D709" w14:textId="5124BA42"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0F5CA1">
        <w:rPr>
          <w:rFonts w:ascii="Arial" w:hAnsi="Arial" w:cs="Arial"/>
          <w:bCs/>
          <w:color w:val="000000"/>
          <w:sz w:val="20"/>
          <w:szCs w:val="20"/>
        </w:rPr>
        <w:t xml:space="preserve">v rámci bodů 1. – </w:t>
      </w:r>
      <w:r w:rsidR="005E624C">
        <w:rPr>
          <w:rFonts w:ascii="Arial" w:hAnsi="Arial" w:cs="Arial"/>
          <w:bCs/>
          <w:color w:val="000000"/>
          <w:sz w:val="20"/>
          <w:szCs w:val="20"/>
        </w:rPr>
        <w:t>1</w:t>
      </w:r>
      <w:r w:rsidR="00314129">
        <w:rPr>
          <w:rFonts w:ascii="Arial" w:hAnsi="Arial" w:cs="Arial"/>
          <w:bCs/>
          <w:color w:val="000000"/>
          <w:sz w:val="20"/>
          <w:szCs w:val="20"/>
        </w:rPr>
        <w:t>1</w:t>
      </w:r>
      <w:r w:rsidR="00323F4D" w:rsidRPr="00491EA9">
        <w:rPr>
          <w:rFonts w:ascii="Arial" w:hAnsi="Arial" w:cs="Arial"/>
          <w:bCs/>
          <w:color w:val="000000"/>
          <w:sz w:val="20"/>
          <w:szCs w:val="20"/>
        </w:rPr>
        <w:t>.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8"/>
      <w:footerReference w:type="even" r:id="rId19"/>
      <w:footerReference w:type="default" r:id="rId20"/>
      <w:head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F509A" w14:textId="77777777" w:rsidR="007208CB" w:rsidRDefault="007208CB">
      <w:r>
        <w:separator/>
      </w:r>
    </w:p>
  </w:endnote>
  <w:endnote w:type="continuationSeparator" w:id="0">
    <w:p w14:paraId="4E17E61B" w14:textId="77777777" w:rsidR="007208CB" w:rsidRDefault="007208CB">
      <w:r>
        <w:continuationSeparator/>
      </w:r>
    </w:p>
  </w:endnote>
  <w:endnote w:type="continuationNotice" w:id="1">
    <w:p w14:paraId="03932510" w14:textId="77777777" w:rsidR="007208CB" w:rsidRDefault="00720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ED84D"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05CA916" w14:textId="77777777" w:rsidR="0084319D" w:rsidRDefault="0084319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AB34"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456E24">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02D88">
      <w:rPr>
        <w:rStyle w:val="slostrnky"/>
        <w:rFonts w:ascii="Arial" w:hAnsi="Arial" w:cs="Arial"/>
        <w:noProof/>
        <w:sz w:val="20"/>
        <w:szCs w:val="20"/>
      </w:rPr>
      <w:t>13</w:t>
    </w:r>
    <w:r w:rsidRPr="00CB3734">
      <w:rPr>
        <w:rStyle w:val="slostrnky"/>
        <w:rFonts w:ascii="Arial" w:hAnsi="Arial" w:cs="Arial"/>
        <w:sz w:val="20"/>
        <w:szCs w:val="20"/>
      </w:rPr>
      <w:fldChar w:fldCharType="end"/>
    </w:r>
  </w:p>
  <w:p w14:paraId="2757ED64" w14:textId="77777777" w:rsidR="0084319D" w:rsidRDefault="0084319D">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84319D" w:rsidRDefault="0084319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84319D" w:rsidRDefault="0084319D">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84319D" w:rsidRPr="00CB3734" w:rsidRDefault="0084319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002D88">
      <w:rPr>
        <w:rStyle w:val="slostrnky"/>
        <w:rFonts w:ascii="Arial" w:hAnsi="Arial" w:cs="Arial"/>
        <w:noProof/>
        <w:sz w:val="20"/>
        <w:szCs w:val="20"/>
      </w:rPr>
      <w:t>13</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02D88">
      <w:rPr>
        <w:rStyle w:val="slostrnky"/>
        <w:rFonts w:ascii="Arial" w:hAnsi="Arial" w:cs="Arial"/>
        <w:noProof/>
        <w:sz w:val="20"/>
        <w:szCs w:val="20"/>
      </w:rPr>
      <w:t>13</w:t>
    </w:r>
    <w:r w:rsidRPr="00CB3734">
      <w:rPr>
        <w:rStyle w:val="slostrnky"/>
        <w:rFonts w:ascii="Arial" w:hAnsi="Arial" w:cs="Arial"/>
        <w:sz w:val="20"/>
        <w:szCs w:val="20"/>
      </w:rPr>
      <w:fldChar w:fldCharType="end"/>
    </w:r>
  </w:p>
  <w:p w14:paraId="76E1D71C" w14:textId="77777777" w:rsidR="0084319D" w:rsidRDefault="0084319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DAF11" w14:textId="77777777" w:rsidR="007208CB" w:rsidRDefault="007208CB">
      <w:r>
        <w:separator/>
      </w:r>
    </w:p>
  </w:footnote>
  <w:footnote w:type="continuationSeparator" w:id="0">
    <w:p w14:paraId="7D0126A5" w14:textId="77777777" w:rsidR="007208CB" w:rsidRDefault="007208CB">
      <w:r>
        <w:continuationSeparator/>
      </w:r>
    </w:p>
  </w:footnote>
  <w:footnote w:type="continuationNotice" w:id="1">
    <w:p w14:paraId="695807B3" w14:textId="77777777" w:rsidR="007208CB" w:rsidRDefault="007208CB"/>
  </w:footnote>
  <w:footnote w:id="2">
    <w:p w14:paraId="76E1D723" w14:textId="77777777" w:rsidR="0084319D" w:rsidRPr="00FE3E70" w:rsidRDefault="0084319D"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 w:id="3">
    <w:p w14:paraId="219D660E" w14:textId="51BC8D6A" w:rsidR="007A67ED" w:rsidRPr="00C56E70" w:rsidRDefault="007A67ED" w:rsidP="00C56E70">
      <w:pPr>
        <w:pStyle w:val="Textpoznpodarou"/>
        <w:ind w:hanging="141"/>
        <w:rPr>
          <w:rFonts w:ascii="Arial" w:hAnsi="Arial" w:cs="Arial"/>
          <w:sz w:val="18"/>
          <w:szCs w:val="18"/>
        </w:rPr>
      </w:pPr>
      <w:r w:rsidRPr="00C56E70">
        <w:rPr>
          <w:rStyle w:val="Znakapoznpodarou"/>
          <w:rFonts w:ascii="Arial" w:hAnsi="Arial" w:cs="Arial"/>
          <w:sz w:val="18"/>
          <w:szCs w:val="18"/>
        </w:rPr>
        <w:footnoteRef/>
      </w:r>
      <w:r w:rsidRPr="00C56E70">
        <w:rPr>
          <w:rFonts w:ascii="Arial" w:hAnsi="Arial" w:cs="Arial"/>
          <w:sz w:val="18"/>
          <w:szCs w:val="18"/>
        </w:rPr>
        <w:t xml:space="preserve"> Pozn.: V případě, kdy tyto doklady</w:t>
      </w:r>
      <w:r w:rsidR="002C2A80">
        <w:rPr>
          <w:rFonts w:ascii="Arial" w:hAnsi="Arial" w:cs="Arial"/>
          <w:sz w:val="18"/>
          <w:szCs w:val="18"/>
        </w:rPr>
        <w:t xml:space="preserve"> </w:t>
      </w:r>
      <w:r w:rsidR="002C2A80" w:rsidRPr="002C2A80">
        <w:rPr>
          <w:rFonts w:ascii="Arial" w:hAnsi="Arial" w:cs="Arial"/>
          <w:sz w:val="18"/>
          <w:szCs w:val="18"/>
        </w:rPr>
        <w:t>o dosaženém vzdělání a osvědčení/certifikáty</w:t>
      </w:r>
      <w:r w:rsidRPr="00C56E70">
        <w:rPr>
          <w:rFonts w:ascii="Arial" w:hAnsi="Arial" w:cs="Arial"/>
          <w:sz w:val="18"/>
          <w:szCs w:val="18"/>
        </w:rPr>
        <w:t xml:space="preserve"> budou vyhotoveny ve slovenském, anglickém</w:t>
      </w:r>
      <w:r w:rsidR="00C56E70">
        <w:rPr>
          <w:rFonts w:ascii="Arial" w:hAnsi="Arial" w:cs="Arial"/>
          <w:sz w:val="18"/>
          <w:szCs w:val="18"/>
        </w:rPr>
        <w:t xml:space="preserve"> nebo</w:t>
      </w:r>
      <w:r w:rsidRPr="00C56E70">
        <w:rPr>
          <w:rFonts w:ascii="Arial" w:hAnsi="Arial" w:cs="Arial"/>
          <w:sz w:val="18"/>
          <w:szCs w:val="18"/>
        </w:rPr>
        <w:t xml:space="preserve"> latinském</w:t>
      </w:r>
      <w:r w:rsidR="00C56E70">
        <w:rPr>
          <w:rFonts w:ascii="Arial" w:hAnsi="Arial" w:cs="Arial"/>
          <w:sz w:val="18"/>
          <w:szCs w:val="18"/>
        </w:rPr>
        <w:t xml:space="preserve"> jazyce</w:t>
      </w:r>
      <w:r w:rsidRPr="00C56E70">
        <w:rPr>
          <w:rFonts w:ascii="Arial" w:hAnsi="Arial" w:cs="Arial"/>
          <w:sz w:val="18"/>
          <w:szCs w:val="18"/>
        </w:rPr>
        <w:t>, není nezbytné k nim připojit jejich úředně ověřený překlad do českého jazyka</w:t>
      </w:r>
      <w:r w:rsidR="002C2A80">
        <w:rPr>
          <w:rFonts w:ascii="Arial" w:hAnsi="Arial" w:cs="Arial"/>
          <w:sz w:val="18"/>
          <w:szCs w:val="18"/>
        </w:rPr>
        <w:t>.</w:t>
      </w:r>
      <w:r w:rsidRPr="00C56E70">
        <w:rPr>
          <w:rFonts w:ascii="Arial" w:hAnsi="Arial" w:cs="Arial"/>
          <w:sz w:val="18"/>
          <w:szCs w:val="18"/>
        </w:rPr>
        <w:t xml:space="preserve"> </w:t>
      </w:r>
    </w:p>
  </w:footnote>
  <w:footnote w:id="4">
    <w:p w14:paraId="5CE3D42E" w14:textId="62746EC9" w:rsidR="0084319D" w:rsidRPr="00730143" w:rsidRDefault="0084319D" w:rsidP="00730143">
      <w:pPr>
        <w:pStyle w:val="Textpoznpodarou"/>
        <w:tabs>
          <w:tab w:val="clear" w:pos="425"/>
          <w:tab w:val="left" w:pos="142"/>
        </w:tabs>
        <w:ind w:hanging="141"/>
        <w:rPr>
          <w:rFonts w:ascii="Arial" w:hAnsi="Arial" w:cs="Arial"/>
          <w:sz w:val="18"/>
          <w:szCs w:val="18"/>
        </w:rPr>
      </w:pPr>
      <w:r w:rsidRPr="00730143">
        <w:rPr>
          <w:rStyle w:val="Znakapoznpodarou"/>
          <w:rFonts w:ascii="Arial" w:hAnsi="Arial" w:cs="Arial"/>
          <w:sz w:val="18"/>
          <w:szCs w:val="18"/>
        </w:rPr>
        <w:footnoteRef/>
      </w:r>
      <w:r w:rsidRPr="00730143">
        <w:rPr>
          <w:rFonts w:ascii="Arial" w:hAnsi="Arial" w:cs="Arial"/>
          <w:sz w:val="18"/>
          <w:szCs w:val="18"/>
        </w:rPr>
        <w:t xml:space="preserve"> Zadavatel upozorňuje, že náklady na případného překladatele nese výhradně dodavatel.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29BF5" w14:textId="77777777" w:rsidR="0084319D" w:rsidRDefault="0084319D" w:rsidP="001329F3">
    <w:pPr>
      <w:pStyle w:val="Zhlav"/>
      <w:tabs>
        <w:tab w:val="clear" w:pos="4536"/>
        <w:tab w:val="clear" w:pos="9072"/>
        <w:tab w:val="left" w:pos="6820"/>
      </w:tabs>
      <w:jc w:val="right"/>
      <w:rPr>
        <w:noProof/>
        <w:sz w:val="20"/>
      </w:rPr>
    </w:pPr>
  </w:p>
  <w:p w14:paraId="7B65CD8F" w14:textId="77777777" w:rsidR="0084319D" w:rsidRPr="00CB3734" w:rsidRDefault="0084319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424C7" w14:textId="77777777"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84319D" w:rsidRDefault="0084319D" w:rsidP="001329F3">
    <w:pPr>
      <w:pStyle w:val="Zhlav"/>
      <w:tabs>
        <w:tab w:val="clear" w:pos="4536"/>
        <w:tab w:val="clear" w:pos="9072"/>
        <w:tab w:val="left" w:pos="6820"/>
      </w:tabs>
      <w:jc w:val="right"/>
      <w:rPr>
        <w:noProof/>
        <w:sz w:val="20"/>
      </w:rPr>
    </w:pPr>
  </w:p>
  <w:p w14:paraId="76E1D718" w14:textId="77777777" w:rsidR="0084319D" w:rsidRPr="00CB3734" w:rsidRDefault="0084319D" w:rsidP="001C5030">
    <w:pPr>
      <w:pStyle w:val="Zhlav"/>
      <w:tabs>
        <w:tab w:val="clear" w:pos="4536"/>
        <w:tab w:val="clear" w:pos="9072"/>
        <w:tab w:val="left" w:pos="6820"/>
      </w:tabs>
      <w:rPr>
        <w:sz w:val="20"/>
        <w:lang w:val="cs-CZ"/>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84319D" w:rsidRDefault="0084319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2D88"/>
    <w:rsid w:val="000050AC"/>
    <w:rsid w:val="000105B3"/>
    <w:rsid w:val="000115FD"/>
    <w:rsid w:val="00013219"/>
    <w:rsid w:val="00015D53"/>
    <w:rsid w:val="000162C6"/>
    <w:rsid w:val="00022AC9"/>
    <w:rsid w:val="000274E5"/>
    <w:rsid w:val="00027ADE"/>
    <w:rsid w:val="00027BE9"/>
    <w:rsid w:val="0003276A"/>
    <w:rsid w:val="000428C5"/>
    <w:rsid w:val="00064C5D"/>
    <w:rsid w:val="00070DF4"/>
    <w:rsid w:val="00072205"/>
    <w:rsid w:val="0007475F"/>
    <w:rsid w:val="000772E9"/>
    <w:rsid w:val="00080840"/>
    <w:rsid w:val="00080DD8"/>
    <w:rsid w:val="00082454"/>
    <w:rsid w:val="0008486A"/>
    <w:rsid w:val="00087412"/>
    <w:rsid w:val="00092080"/>
    <w:rsid w:val="000A26DF"/>
    <w:rsid w:val="000A474C"/>
    <w:rsid w:val="000A4EB9"/>
    <w:rsid w:val="000B03AE"/>
    <w:rsid w:val="000B6173"/>
    <w:rsid w:val="000B7418"/>
    <w:rsid w:val="000C404D"/>
    <w:rsid w:val="000C5289"/>
    <w:rsid w:val="000C799E"/>
    <w:rsid w:val="000D1352"/>
    <w:rsid w:val="000D19F1"/>
    <w:rsid w:val="000D5F05"/>
    <w:rsid w:val="000D7092"/>
    <w:rsid w:val="000D7EF4"/>
    <w:rsid w:val="000E0D1B"/>
    <w:rsid w:val="000E2605"/>
    <w:rsid w:val="000E571C"/>
    <w:rsid w:val="000F2FEF"/>
    <w:rsid w:val="000F4268"/>
    <w:rsid w:val="000F5CA1"/>
    <w:rsid w:val="00105555"/>
    <w:rsid w:val="00111576"/>
    <w:rsid w:val="00120DC5"/>
    <w:rsid w:val="001254EF"/>
    <w:rsid w:val="00125A2A"/>
    <w:rsid w:val="0013239B"/>
    <w:rsid w:val="001329F3"/>
    <w:rsid w:val="00133748"/>
    <w:rsid w:val="00135FD7"/>
    <w:rsid w:val="00145853"/>
    <w:rsid w:val="00145970"/>
    <w:rsid w:val="00154BB6"/>
    <w:rsid w:val="0015673B"/>
    <w:rsid w:val="00163920"/>
    <w:rsid w:val="001672AD"/>
    <w:rsid w:val="001718BD"/>
    <w:rsid w:val="00171BD6"/>
    <w:rsid w:val="00171C8D"/>
    <w:rsid w:val="00174079"/>
    <w:rsid w:val="00174BEB"/>
    <w:rsid w:val="001761FB"/>
    <w:rsid w:val="00176455"/>
    <w:rsid w:val="001772A5"/>
    <w:rsid w:val="00180C4E"/>
    <w:rsid w:val="00183D7E"/>
    <w:rsid w:val="00191FA2"/>
    <w:rsid w:val="001923A5"/>
    <w:rsid w:val="00194D42"/>
    <w:rsid w:val="0019794C"/>
    <w:rsid w:val="001A0D69"/>
    <w:rsid w:val="001A72BB"/>
    <w:rsid w:val="001B000A"/>
    <w:rsid w:val="001B21DD"/>
    <w:rsid w:val="001B2C56"/>
    <w:rsid w:val="001B4294"/>
    <w:rsid w:val="001B5704"/>
    <w:rsid w:val="001C436E"/>
    <w:rsid w:val="001C4EBC"/>
    <w:rsid w:val="001C5030"/>
    <w:rsid w:val="001C5AEB"/>
    <w:rsid w:val="001C5BC3"/>
    <w:rsid w:val="001C6EC1"/>
    <w:rsid w:val="001C780F"/>
    <w:rsid w:val="001D6857"/>
    <w:rsid w:val="001D7BD8"/>
    <w:rsid w:val="001D7D3D"/>
    <w:rsid w:val="001E516A"/>
    <w:rsid w:val="001E6A1D"/>
    <w:rsid w:val="001F0E98"/>
    <w:rsid w:val="001F22A1"/>
    <w:rsid w:val="001F3AC1"/>
    <w:rsid w:val="001F4650"/>
    <w:rsid w:val="001F5542"/>
    <w:rsid w:val="001F74DA"/>
    <w:rsid w:val="001F76D5"/>
    <w:rsid w:val="00203002"/>
    <w:rsid w:val="0020594D"/>
    <w:rsid w:val="00206B56"/>
    <w:rsid w:val="00210EB8"/>
    <w:rsid w:val="0022602D"/>
    <w:rsid w:val="00235D48"/>
    <w:rsid w:val="00236D70"/>
    <w:rsid w:val="00236E25"/>
    <w:rsid w:val="00237973"/>
    <w:rsid w:val="002410F9"/>
    <w:rsid w:val="0024305E"/>
    <w:rsid w:val="0024696A"/>
    <w:rsid w:val="00246E79"/>
    <w:rsid w:val="00247AF6"/>
    <w:rsid w:val="002500CE"/>
    <w:rsid w:val="0025020D"/>
    <w:rsid w:val="00250476"/>
    <w:rsid w:val="00251C70"/>
    <w:rsid w:val="00251D6E"/>
    <w:rsid w:val="0025417F"/>
    <w:rsid w:val="002542F4"/>
    <w:rsid w:val="00254EAD"/>
    <w:rsid w:val="002620F4"/>
    <w:rsid w:val="002641E6"/>
    <w:rsid w:val="00264446"/>
    <w:rsid w:val="0026458C"/>
    <w:rsid w:val="00265027"/>
    <w:rsid w:val="00277FC1"/>
    <w:rsid w:val="00283C27"/>
    <w:rsid w:val="00284563"/>
    <w:rsid w:val="00287671"/>
    <w:rsid w:val="00287CB4"/>
    <w:rsid w:val="00290595"/>
    <w:rsid w:val="002918A4"/>
    <w:rsid w:val="002925FD"/>
    <w:rsid w:val="002964A1"/>
    <w:rsid w:val="002A109D"/>
    <w:rsid w:val="002A5D36"/>
    <w:rsid w:val="002B1CAA"/>
    <w:rsid w:val="002B304F"/>
    <w:rsid w:val="002B4110"/>
    <w:rsid w:val="002C2462"/>
    <w:rsid w:val="002C2A80"/>
    <w:rsid w:val="002C2D1C"/>
    <w:rsid w:val="002C600A"/>
    <w:rsid w:val="002C6731"/>
    <w:rsid w:val="002D09D7"/>
    <w:rsid w:val="002D1635"/>
    <w:rsid w:val="002D198D"/>
    <w:rsid w:val="002D23D7"/>
    <w:rsid w:val="002D4DB5"/>
    <w:rsid w:val="002D75C0"/>
    <w:rsid w:val="002E2D4A"/>
    <w:rsid w:val="002E4C77"/>
    <w:rsid w:val="002F3E48"/>
    <w:rsid w:val="002F45F8"/>
    <w:rsid w:val="002F5093"/>
    <w:rsid w:val="002F5CEB"/>
    <w:rsid w:val="00300568"/>
    <w:rsid w:val="0030706D"/>
    <w:rsid w:val="00307BBD"/>
    <w:rsid w:val="0031174B"/>
    <w:rsid w:val="00311756"/>
    <w:rsid w:val="003140F9"/>
    <w:rsid w:val="00314129"/>
    <w:rsid w:val="003168CE"/>
    <w:rsid w:val="003179A1"/>
    <w:rsid w:val="00323F4D"/>
    <w:rsid w:val="003259D2"/>
    <w:rsid w:val="003262BA"/>
    <w:rsid w:val="0033408B"/>
    <w:rsid w:val="0033750C"/>
    <w:rsid w:val="00344ED3"/>
    <w:rsid w:val="00353E73"/>
    <w:rsid w:val="00360B26"/>
    <w:rsid w:val="003653E8"/>
    <w:rsid w:val="00366619"/>
    <w:rsid w:val="00370432"/>
    <w:rsid w:val="003708DA"/>
    <w:rsid w:val="0037282C"/>
    <w:rsid w:val="00373AF1"/>
    <w:rsid w:val="00375A2C"/>
    <w:rsid w:val="003766F6"/>
    <w:rsid w:val="003774BA"/>
    <w:rsid w:val="0038790A"/>
    <w:rsid w:val="003A3917"/>
    <w:rsid w:val="003B0D50"/>
    <w:rsid w:val="003B4DCA"/>
    <w:rsid w:val="003B6310"/>
    <w:rsid w:val="003B7BF5"/>
    <w:rsid w:val="003C3DE4"/>
    <w:rsid w:val="003C500C"/>
    <w:rsid w:val="003C57B9"/>
    <w:rsid w:val="003C5BA7"/>
    <w:rsid w:val="003C5EAA"/>
    <w:rsid w:val="003C74FC"/>
    <w:rsid w:val="003D135C"/>
    <w:rsid w:val="003D4EF5"/>
    <w:rsid w:val="003D75D2"/>
    <w:rsid w:val="003E433B"/>
    <w:rsid w:val="003E674D"/>
    <w:rsid w:val="003E6970"/>
    <w:rsid w:val="003F1619"/>
    <w:rsid w:val="003F2E1C"/>
    <w:rsid w:val="003F48C5"/>
    <w:rsid w:val="003F5539"/>
    <w:rsid w:val="003F559B"/>
    <w:rsid w:val="003F646D"/>
    <w:rsid w:val="004029E4"/>
    <w:rsid w:val="00404201"/>
    <w:rsid w:val="00411C96"/>
    <w:rsid w:val="0041209C"/>
    <w:rsid w:val="00413353"/>
    <w:rsid w:val="00420F30"/>
    <w:rsid w:val="00422308"/>
    <w:rsid w:val="0042256E"/>
    <w:rsid w:val="004231EA"/>
    <w:rsid w:val="0042427C"/>
    <w:rsid w:val="00424E01"/>
    <w:rsid w:val="00425D94"/>
    <w:rsid w:val="00426730"/>
    <w:rsid w:val="00432436"/>
    <w:rsid w:val="00432729"/>
    <w:rsid w:val="00432BA0"/>
    <w:rsid w:val="0043582C"/>
    <w:rsid w:val="0045115E"/>
    <w:rsid w:val="004511C8"/>
    <w:rsid w:val="00456E24"/>
    <w:rsid w:val="00456F78"/>
    <w:rsid w:val="00460007"/>
    <w:rsid w:val="00464AA1"/>
    <w:rsid w:val="00464D91"/>
    <w:rsid w:val="004661DC"/>
    <w:rsid w:val="00473079"/>
    <w:rsid w:val="00473D8E"/>
    <w:rsid w:val="00474881"/>
    <w:rsid w:val="00485A07"/>
    <w:rsid w:val="0048652E"/>
    <w:rsid w:val="0049110F"/>
    <w:rsid w:val="00491EA9"/>
    <w:rsid w:val="00496DD9"/>
    <w:rsid w:val="004972A7"/>
    <w:rsid w:val="00497BA1"/>
    <w:rsid w:val="00497CE8"/>
    <w:rsid w:val="004A3A00"/>
    <w:rsid w:val="004A5A9D"/>
    <w:rsid w:val="004A7985"/>
    <w:rsid w:val="004B0CDA"/>
    <w:rsid w:val="004B265E"/>
    <w:rsid w:val="004C1256"/>
    <w:rsid w:val="004C66F3"/>
    <w:rsid w:val="004C79D0"/>
    <w:rsid w:val="004D0AD6"/>
    <w:rsid w:val="004D469F"/>
    <w:rsid w:val="004D478F"/>
    <w:rsid w:val="004D53B1"/>
    <w:rsid w:val="004D66AD"/>
    <w:rsid w:val="004D6F3C"/>
    <w:rsid w:val="004D7524"/>
    <w:rsid w:val="004F5505"/>
    <w:rsid w:val="004F6095"/>
    <w:rsid w:val="004F66BA"/>
    <w:rsid w:val="00502A8F"/>
    <w:rsid w:val="00502A92"/>
    <w:rsid w:val="005060A3"/>
    <w:rsid w:val="005104ED"/>
    <w:rsid w:val="00510DA5"/>
    <w:rsid w:val="00511746"/>
    <w:rsid w:val="00513A74"/>
    <w:rsid w:val="00520AA9"/>
    <w:rsid w:val="005224F3"/>
    <w:rsid w:val="0052388A"/>
    <w:rsid w:val="005244A6"/>
    <w:rsid w:val="00525147"/>
    <w:rsid w:val="00535533"/>
    <w:rsid w:val="005357C3"/>
    <w:rsid w:val="00536E51"/>
    <w:rsid w:val="005403DE"/>
    <w:rsid w:val="00541A05"/>
    <w:rsid w:val="00541F1A"/>
    <w:rsid w:val="00547992"/>
    <w:rsid w:val="00553E00"/>
    <w:rsid w:val="00556D79"/>
    <w:rsid w:val="00560EA5"/>
    <w:rsid w:val="00561EA5"/>
    <w:rsid w:val="00571355"/>
    <w:rsid w:val="00571FBD"/>
    <w:rsid w:val="00575442"/>
    <w:rsid w:val="005759CB"/>
    <w:rsid w:val="00577FF9"/>
    <w:rsid w:val="0058468F"/>
    <w:rsid w:val="0059229E"/>
    <w:rsid w:val="005A0687"/>
    <w:rsid w:val="005B1F33"/>
    <w:rsid w:val="005B4D2F"/>
    <w:rsid w:val="005B7CE0"/>
    <w:rsid w:val="005C0B94"/>
    <w:rsid w:val="005C2358"/>
    <w:rsid w:val="005C50FC"/>
    <w:rsid w:val="005C662B"/>
    <w:rsid w:val="005C7294"/>
    <w:rsid w:val="005C7575"/>
    <w:rsid w:val="005D15F5"/>
    <w:rsid w:val="005D186F"/>
    <w:rsid w:val="005D1E15"/>
    <w:rsid w:val="005D606F"/>
    <w:rsid w:val="005D6560"/>
    <w:rsid w:val="005E0712"/>
    <w:rsid w:val="005E624C"/>
    <w:rsid w:val="005F2E15"/>
    <w:rsid w:val="005F4274"/>
    <w:rsid w:val="005F6D73"/>
    <w:rsid w:val="00602B3C"/>
    <w:rsid w:val="006037FF"/>
    <w:rsid w:val="00604E3D"/>
    <w:rsid w:val="006062B1"/>
    <w:rsid w:val="00607F2C"/>
    <w:rsid w:val="0061135D"/>
    <w:rsid w:val="00612C16"/>
    <w:rsid w:val="006146E4"/>
    <w:rsid w:val="00622DA7"/>
    <w:rsid w:val="00623823"/>
    <w:rsid w:val="00633CDB"/>
    <w:rsid w:val="00635001"/>
    <w:rsid w:val="00640E38"/>
    <w:rsid w:val="006419A3"/>
    <w:rsid w:val="00641A13"/>
    <w:rsid w:val="00643C32"/>
    <w:rsid w:val="006473C4"/>
    <w:rsid w:val="006503DB"/>
    <w:rsid w:val="0065109C"/>
    <w:rsid w:val="00651B3D"/>
    <w:rsid w:val="00654064"/>
    <w:rsid w:val="00654588"/>
    <w:rsid w:val="00655955"/>
    <w:rsid w:val="00655993"/>
    <w:rsid w:val="00655D5D"/>
    <w:rsid w:val="00657EB9"/>
    <w:rsid w:val="00663B40"/>
    <w:rsid w:val="00665018"/>
    <w:rsid w:val="006669C9"/>
    <w:rsid w:val="0066771D"/>
    <w:rsid w:val="0067029C"/>
    <w:rsid w:val="006717A1"/>
    <w:rsid w:val="006732C5"/>
    <w:rsid w:val="00673986"/>
    <w:rsid w:val="00673999"/>
    <w:rsid w:val="0067413C"/>
    <w:rsid w:val="00675B16"/>
    <w:rsid w:val="006856A7"/>
    <w:rsid w:val="00686620"/>
    <w:rsid w:val="006873B5"/>
    <w:rsid w:val="00690E6E"/>
    <w:rsid w:val="00696ADD"/>
    <w:rsid w:val="006973E6"/>
    <w:rsid w:val="006A6951"/>
    <w:rsid w:val="006A7274"/>
    <w:rsid w:val="006B057B"/>
    <w:rsid w:val="006B6C2E"/>
    <w:rsid w:val="006C0C11"/>
    <w:rsid w:val="006C0FBA"/>
    <w:rsid w:val="006C1477"/>
    <w:rsid w:val="006C6AFC"/>
    <w:rsid w:val="006D7459"/>
    <w:rsid w:val="006D7C6E"/>
    <w:rsid w:val="006E55F5"/>
    <w:rsid w:val="006E57CF"/>
    <w:rsid w:val="006E762D"/>
    <w:rsid w:val="006F038F"/>
    <w:rsid w:val="007011B0"/>
    <w:rsid w:val="0070230A"/>
    <w:rsid w:val="007024B7"/>
    <w:rsid w:val="0070253D"/>
    <w:rsid w:val="0070458F"/>
    <w:rsid w:val="007071E4"/>
    <w:rsid w:val="00714BFF"/>
    <w:rsid w:val="00716A2C"/>
    <w:rsid w:val="0072020C"/>
    <w:rsid w:val="0072063A"/>
    <w:rsid w:val="007208CB"/>
    <w:rsid w:val="00720B82"/>
    <w:rsid w:val="0072278A"/>
    <w:rsid w:val="00730143"/>
    <w:rsid w:val="00734BC2"/>
    <w:rsid w:val="007416CF"/>
    <w:rsid w:val="00745957"/>
    <w:rsid w:val="007464A9"/>
    <w:rsid w:val="00747A68"/>
    <w:rsid w:val="00754556"/>
    <w:rsid w:val="00760378"/>
    <w:rsid w:val="0076101A"/>
    <w:rsid w:val="00761394"/>
    <w:rsid w:val="00764924"/>
    <w:rsid w:val="00771AEF"/>
    <w:rsid w:val="0077307C"/>
    <w:rsid w:val="00777B55"/>
    <w:rsid w:val="00777BB8"/>
    <w:rsid w:val="00782BE1"/>
    <w:rsid w:val="00790C0F"/>
    <w:rsid w:val="00793DEB"/>
    <w:rsid w:val="00796754"/>
    <w:rsid w:val="00796FA0"/>
    <w:rsid w:val="007A05D6"/>
    <w:rsid w:val="007A08F6"/>
    <w:rsid w:val="007A67ED"/>
    <w:rsid w:val="007B19D1"/>
    <w:rsid w:val="007B2A09"/>
    <w:rsid w:val="007B7C70"/>
    <w:rsid w:val="007C4F1E"/>
    <w:rsid w:val="007C60C9"/>
    <w:rsid w:val="007D0C93"/>
    <w:rsid w:val="007D2DF0"/>
    <w:rsid w:val="007D3FF1"/>
    <w:rsid w:val="007D6671"/>
    <w:rsid w:val="007E01C8"/>
    <w:rsid w:val="007E5C62"/>
    <w:rsid w:val="007E6594"/>
    <w:rsid w:val="007F1C05"/>
    <w:rsid w:val="007F2508"/>
    <w:rsid w:val="007F43A4"/>
    <w:rsid w:val="007F4BAC"/>
    <w:rsid w:val="007F50A5"/>
    <w:rsid w:val="007F70B6"/>
    <w:rsid w:val="008019AF"/>
    <w:rsid w:val="00803659"/>
    <w:rsid w:val="00804E78"/>
    <w:rsid w:val="008053FF"/>
    <w:rsid w:val="00806AFC"/>
    <w:rsid w:val="00807370"/>
    <w:rsid w:val="00807574"/>
    <w:rsid w:val="008166F7"/>
    <w:rsid w:val="00816725"/>
    <w:rsid w:val="008174DB"/>
    <w:rsid w:val="00822687"/>
    <w:rsid w:val="0082382C"/>
    <w:rsid w:val="00824B06"/>
    <w:rsid w:val="00827200"/>
    <w:rsid w:val="0083450D"/>
    <w:rsid w:val="00836BA3"/>
    <w:rsid w:val="00842220"/>
    <w:rsid w:val="0084319D"/>
    <w:rsid w:val="0084529C"/>
    <w:rsid w:val="00846EDA"/>
    <w:rsid w:val="0085225E"/>
    <w:rsid w:val="008528DD"/>
    <w:rsid w:val="00853AC8"/>
    <w:rsid w:val="0085676C"/>
    <w:rsid w:val="00856FDD"/>
    <w:rsid w:val="0085796D"/>
    <w:rsid w:val="008620D3"/>
    <w:rsid w:val="0086514C"/>
    <w:rsid w:val="00866140"/>
    <w:rsid w:val="00866372"/>
    <w:rsid w:val="00873CFF"/>
    <w:rsid w:val="0089235D"/>
    <w:rsid w:val="00892A4C"/>
    <w:rsid w:val="00895AFD"/>
    <w:rsid w:val="00895C84"/>
    <w:rsid w:val="008A5370"/>
    <w:rsid w:val="008A6F42"/>
    <w:rsid w:val="008B0852"/>
    <w:rsid w:val="008B18EA"/>
    <w:rsid w:val="008B2851"/>
    <w:rsid w:val="008B6D80"/>
    <w:rsid w:val="008C0FD0"/>
    <w:rsid w:val="008C2175"/>
    <w:rsid w:val="008C23FE"/>
    <w:rsid w:val="008C309B"/>
    <w:rsid w:val="008C38EF"/>
    <w:rsid w:val="008C5F7E"/>
    <w:rsid w:val="008D37D8"/>
    <w:rsid w:val="008E0F73"/>
    <w:rsid w:val="008F1269"/>
    <w:rsid w:val="008F60B7"/>
    <w:rsid w:val="008F7441"/>
    <w:rsid w:val="00916834"/>
    <w:rsid w:val="0091687D"/>
    <w:rsid w:val="00924AA5"/>
    <w:rsid w:val="00931645"/>
    <w:rsid w:val="009326FB"/>
    <w:rsid w:val="00937265"/>
    <w:rsid w:val="009406BA"/>
    <w:rsid w:val="00942B06"/>
    <w:rsid w:val="00942DF9"/>
    <w:rsid w:val="0094475D"/>
    <w:rsid w:val="00954288"/>
    <w:rsid w:val="0095733F"/>
    <w:rsid w:val="0096211C"/>
    <w:rsid w:val="009622DA"/>
    <w:rsid w:val="00966EC6"/>
    <w:rsid w:val="009701F5"/>
    <w:rsid w:val="00970270"/>
    <w:rsid w:val="009704B3"/>
    <w:rsid w:val="0097237A"/>
    <w:rsid w:val="009769FF"/>
    <w:rsid w:val="00983404"/>
    <w:rsid w:val="00983A1B"/>
    <w:rsid w:val="00985BA8"/>
    <w:rsid w:val="00987119"/>
    <w:rsid w:val="009907C0"/>
    <w:rsid w:val="00995A18"/>
    <w:rsid w:val="009A3A84"/>
    <w:rsid w:val="009A4175"/>
    <w:rsid w:val="009B13CD"/>
    <w:rsid w:val="009C106D"/>
    <w:rsid w:val="009C1911"/>
    <w:rsid w:val="009C2C3E"/>
    <w:rsid w:val="009C6C7F"/>
    <w:rsid w:val="009C77CA"/>
    <w:rsid w:val="009D0033"/>
    <w:rsid w:val="009D0B81"/>
    <w:rsid w:val="009D3C44"/>
    <w:rsid w:val="009E0DF8"/>
    <w:rsid w:val="009E2A12"/>
    <w:rsid w:val="009E34C0"/>
    <w:rsid w:val="009E3BF6"/>
    <w:rsid w:val="009E5D80"/>
    <w:rsid w:val="009F4587"/>
    <w:rsid w:val="009F4A48"/>
    <w:rsid w:val="009F5DC3"/>
    <w:rsid w:val="009F73A5"/>
    <w:rsid w:val="00A07FB6"/>
    <w:rsid w:val="00A1575A"/>
    <w:rsid w:val="00A16EAD"/>
    <w:rsid w:val="00A1779D"/>
    <w:rsid w:val="00A22137"/>
    <w:rsid w:val="00A23C70"/>
    <w:rsid w:val="00A27A81"/>
    <w:rsid w:val="00A27E39"/>
    <w:rsid w:val="00A367B1"/>
    <w:rsid w:val="00A36FB7"/>
    <w:rsid w:val="00A416F0"/>
    <w:rsid w:val="00A44171"/>
    <w:rsid w:val="00A505A4"/>
    <w:rsid w:val="00A5172D"/>
    <w:rsid w:val="00A52940"/>
    <w:rsid w:val="00A56B06"/>
    <w:rsid w:val="00A615BF"/>
    <w:rsid w:val="00A642BE"/>
    <w:rsid w:val="00A76BF5"/>
    <w:rsid w:val="00A76FCF"/>
    <w:rsid w:val="00A81154"/>
    <w:rsid w:val="00A87173"/>
    <w:rsid w:val="00A879A7"/>
    <w:rsid w:val="00A90339"/>
    <w:rsid w:val="00A9475D"/>
    <w:rsid w:val="00A97C44"/>
    <w:rsid w:val="00AA3231"/>
    <w:rsid w:val="00AB3DBC"/>
    <w:rsid w:val="00AB4A00"/>
    <w:rsid w:val="00AB60E6"/>
    <w:rsid w:val="00AC35FB"/>
    <w:rsid w:val="00AD0E88"/>
    <w:rsid w:val="00AD4124"/>
    <w:rsid w:val="00AD41C1"/>
    <w:rsid w:val="00AD66BC"/>
    <w:rsid w:val="00AD7FB8"/>
    <w:rsid w:val="00AE1526"/>
    <w:rsid w:val="00AE1BBF"/>
    <w:rsid w:val="00AF30BF"/>
    <w:rsid w:val="00B02F8F"/>
    <w:rsid w:val="00B04356"/>
    <w:rsid w:val="00B0564B"/>
    <w:rsid w:val="00B11D5A"/>
    <w:rsid w:val="00B14406"/>
    <w:rsid w:val="00B14BF4"/>
    <w:rsid w:val="00B14FA8"/>
    <w:rsid w:val="00B169AF"/>
    <w:rsid w:val="00B216F1"/>
    <w:rsid w:val="00B2417E"/>
    <w:rsid w:val="00B24469"/>
    <w:rsid w:val="00B24AC1"/>
    <w:rsid w:val="00B276F3"/>
    <w:rsid w:val="00B30EF1"/>
    <w:rsid w:val="00B34A12"/>
    <w:rsid w:val="00B3736E"/>
    <w:rsid w:val="00B3787B"/>
    <w:rsid w:val="00B4339F"/>
    <w:rsid w:val="00B5011C"/>
    <w:rsid w:val="00B623F0"/>
    <w:rsid w:val="00B632D0"/>
    <w:rsid w:val="00B64464"/>
    <w:rsid w:val="00B66768"/>
    <w:rsid w:val="00B70168"/>
    <w:rsid w:val="00B7286F"/>
    <w:rsid w:val="00B754E7"/>
    <w:rsid w:val="00B8393F"/>
    <w:rsid w:val="00B862AA"/>
    <w:rsid w:val="00B96760"/>
    <w:rsid w:val="00BA7C4C"/>
    <w:rsid w:val="00BB0F95"/>
    <w:rsid w:val="00BB3B49"/>
    <w:rsid w:val="00BB3E37"/>
    <w:rsid w:val="00BB422C"/>
    <w:rsid w:val="00BB44BD"/>
    <w:rsid w:val="00BC0486"/>
    <w:rsid w:val="00BC5383"/>
    <w:rsid w:val="00BC5C9B"/>
    <w:rsid w:val="00BC62AD"/>
    <w:rsid w:val="00BD058E"/>
    <w:rsid w:val="00BD0AE3"/>
    <w:rsid w:val="00BD32F2"/>
    <w:rsid w:val="00BD415B"/>
    <w:rsid w:val="00BD5005"/>
    <w:rsid w:val="00BE3A91"/>
    <w:rsid w:val="00BE7DBA"/>
    <w:rsid w:val="00BF1B09"/>
    <w:rsid w:val="00BF206C"/>
    <w:rsid w:val="00C01800"/>
    <w:rsid w:val="00C01CB8"/>
    <w:rsid w:val="00C024D7"/>
    <w:rsid w:val="00C05B66"/>
    <w:rsid w:val="00C07A26"/>
    <w:rsid w:val="00C11DA0"/>
    <w:rsid w:val="00C12DC9"/>
    <w:rsid w:val="00C14F65"/>
    <w:rsid w:val="00C2152F"/>
    <w:rsid w:val="00C21DBF"/>
    <w:rsid w:val="00C22555"/>
    <w:rsid w:val="00C349C6"/>
    <w:rsid w:val="00C36238"/>
    <w:rsid w:val="00C46AB1"/>
    <w:rsid w:val="00C5052B"/>
    <w:rsid w:val="00C5054C"/>
    <w:rsid w:val="00C55672"/>
    <w:rsid w:val="00C56E70"/>
    <w:rsid w:val="00C610C1"/>
    <w:rsid w:val="00C61C09"/>
    <w:rsid w:val="00C678C0"/>
    <w:rsid w:val="00C73F32"/>
    <w:rsid w:val="00C75471"/>
    <w:rsid w:val="00C77161"/>
    <w:rsid w:val="00C80DE6"/>
    <w:rsid w:val="00C8338D"/>
    <w:rsid w:val="00C86313"/>
    <w:rsid w:val="00C973BF"/>
    <w:rsid w:val="00C97DC6"/>
    <w:rsid w:val="00CA0342"/>
    <w:rsid w:val="00CA651D"/>
    <w:rsid w:val="00CA68BE"/>
    <w:rsid w:val="00CA77D6"/>
    <w:rsid w:val="00CB3734"/>
    <w:rsid w:val="00CB60ED"/>
    <w:rsid w:val="00CC04E5"/>
    <w:rsid w:val="00CC0A70"/>
    <w:rsid w:val="00CC2C72"/>
    <w:rsid w:val="00CC538A"/>
    <w:rsid w:val="00CC56CE"/>
    <w:rsid w:val="00CD0676"/>
    <w:rsid w:val="00CD6F89"/>
    <w:rsid w:val="00CE0757"/>
    <w:rsid w:val="00CE16E6"/>
    <w:rsid w:val="00CE4549"/>
    <w:rsid w:val="00D045AE"/>
    <w:rsid w:val="00D04AA1"/>
    <w:rsid w:val="00D05D44"/>
    <w:rsid w:val="00D06B0E"/>
    <w:rsid w:val="00D10D95"/>
    <w:rsid w:val="00D127E1"/>
    <w:rsid w:val="00D13E19"/>
    <w:rsid w:val="00D1488B"/>
    <w:rsid w:val="00D20621"/>
    <w:rsid w:val="00D2275C"/>
    <w:rsid w:val="00D24C0E"/>
    <w:rsid w:val="00D26C1C"/>
    <w:rsid w:val="00D3101C"/>
    <w:rsid w:val="00D313CF"/>
    <w:rsid w:val="00D43557"/>
    <w:rsid w:val="00D52B54"/>
    <w:rsid w:val="00D544F4"/>
    <w:rsid w:val="00D6081E"/>
    <w:rsid w:val="00D60D8C"/>
    <w:rsid w:val="00D6134E"/>
    <w:rsid w:val="00D62685"/>
    <w:rsid w:val="00D679DA"/>
    <w:rsid w:val="00D71B6F"/>
    <w:rsid w:val="00D80F1A"/>
    <w:rsid w:val="00D85572"/>
    <w:rsid w:val="00D86EA6"/>
    <w:rsid w:val="00D87072"/>
    <w:rsid w:val="00D90CB6"/>
    <w:rsid w:val="00D975A6"/>
    <w:rsid w:val="00DA0631"/>
    <w:rsid w:val="00DA1B38"/>
    <w:rsid w:val="00DA5EE4"/>
    <w:rsid w:val="00DA79A3"/>
    <w:rsid w:val="00DB04EF"/>
    <w:rsid w:val="00DB0A62"/>
    <w:rsid w:val="00DB26BC"/>
    <w:rsid w:val="00DC02A4"/>
    <w:rsid w:val="00DC1313"/>
    <w:rsid w:val="00DC4F08"/>
    <w:rsid w:val="00DC52A3"/>
    <w:rsid w:val="00DD0848"/>
    <w:rsid w:val="00DD2045"/>
    <w:rsid w:val="00DD3FAB"/>
    <w:rsid w:val="00DD4D49"/>
    <w:rsid w:val="00DD78FB"/>
    <w:rsid w:val="00DE0367"/>
    <w:rsid w:val="00DE35CF"/>
    <w:rsid w:val="00DE4D82"/>
    <w:rsid w:val="00DE616E"/>
    <w:rsid w:val="00DE7302"/>
    <w:rsid w:val="00DF0CF2"/>
    <w:rsid w:val="00DF3020"/>
    <w:rsid w:val="00DF3647"/>
    <w:rsid w:val="00DF38A9"/>
    <w:rsid w:val="00DF6240"/>
    <w:rsid w:val="00E0214A"/>
    <w:rsid w:val="00E021F4"/>
    <w:rsid w:val="00E03926"/>
    <w:rsid w:val="00E0534D"/>
    <w:rsid w:val="00E14591"/>
    <w:rsid w:val="00E25730"/>
    <w:rsid w:val="00E26871"/>
    <w:rsid w:val="00E30AC8"/>
    <w:rsid w:val="00E4110F"/>
    <w:rsid w:val="00E41262"/>
    <w:rsid w:val="00E41AD5"/>
    <w:rsid w:val="00E44202"/>
    <w:rsid w:val="00E46BD6"/>
    <w:rsid w:val="00E50D50"/>
    <w:rsid w:val="00E52D7A"/>
    <w:rsid w:val="00E54B54"/>
    <w:rsid w:val="00E6724F"/>
    <w:rsid w:val="00E7041A"/>
    <w:rsid w:val="00E723DA"/>
    <w:rsid w:val="00E75585"/>
    <w:rsid w:val="00E811CF"/>
    <w:rsid w:val="00E8145A"/>
    <w:rsid w:val="00E83A69"/>
    <w:rsid w:val="00E840E3"/>
    <w:rsid w:val="00E92958"/>
    <w:rsid w:val="00E93E66"/>
    <w:rsid w:val="00E979D9"/>
    <w:rsid w:val="00EA20EB"/>
    <w:rsid w:val="00EA3693"/>
    <w:rsid w:val="00EA39F3"/>
    <w:rsid w:val="00EB1A42"/>
    <w:rsid w:val="00EB230A"/>
    <w:rsid w:val="00EB68B8"/>
    <w:rsid w:val="00EB6A83"/>
    <w:rsid w:val="00EC0074"/>
    <w:rsid w:val="00EC667A"/>
    <w:rsid w:val="00ED0167"/>
    <w:rsid w:val="00ED4E5A"/>
    <w:rsid w:val="00ED6720"/>
    <w:rsid w:val="00EE272A"/>
    <w:rsid w:val="00EE3776"/>
    <w:rsid w:val="00EE3DBB"/>
    <w:rsid w:val="00EF3EAA"/>
    <w:rsid w:val="00EF4A59"/>
    <w:rsid w:val="00EF60BD"/>
    <w:rsid w:val="00F01355"/>
    <w:rsid w:val="00F02FBA"/>
    <w:rsid w:val="00F03FE0"/>
    <w:rsid w:val="00F04EB5"/>
    <w:rsid w:val="00F06508"/>
    <w:rsid w:val="00F11D5A"/>
    <w:rsid w:val="00F20964"/>
    <w:rsid w:val="00F22088"/>
    <w:rsid w:val="00F268B4"/>
    <w:rsid w:val="00F357F6"/>
    <w:rsid w:val="00F41FEC"/>
    <w:rsid w:val="00F52FB4"/>
    <w:rsid w:val="00F56857"/>
    <w:rsid w:val="00F5705D"/>
    <w:rsid w:val="00F576B1"/>
    <w:rsid w:val="00F60187"/>
    <w:rsid w:val="00F604C6"/>
    <w:rsid w:val="00F62229"/>
    <w:rsid w:val="00F6323F"/>
    <w:rsid w:val="00F66556"/>
    <w:rsid w:val="00F66ED0"/>
    <w:rsid w:val="00F82243"/>
    <w:rsid w:val="00F86720"/>
    <w:rsid w:val="00F87F27"/>
    <w:rsid w:val="00F9414A"/>
    <w:rsid w:val="00F94E19"/>
    <w:rsid w:val="00F9654E"/>
    <w:rsid w:val="00F97613"/>
    <w:rsid w:val="00FA3789"/>
    <w:rsid w:val="00FA5171"/>
    <w:rsid w:val="00FA65A3"/>
    <w:rsid w:val="00FA6922"/>
    <w:rsid w:val="00FA729F"/>
    <w:rsid w:val="00FB4536"/>
    <w:rsid w:val="00FB4A9E"/>
    <w:rsid w:val="00FB5D4A"/>
    <w:rsid w:val="00FB7DAA"/>
    <w:rsid w:val="00FC0347"/>
    <w:rsid w:val="00FC0C67"/>
    <w:rsid w:val="00FC2F78"/>
    <w:rsid w:val="00FC74EA"/>
    <w:rsid w:val="00FD7EBA"/>
    <w:rsid w:val="00FE0F10"/>
    <w:rsid w:val="00FE1B6E"/>
    <w:rsid w:val="00FE1D0D"/>
    <w:rsid w:val="00FE55BF"/>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230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8E0F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2049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53526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MXXfDFMVpDnmcwTjiR6Pq5xL2jQ=</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GShQTYq3arRH8ag3/qkWrRgs3qY=</DigestValue>
    </Reference>
  </SignedInfo>
  <SignatureValue>hxWhT0hh6SUDqPDXLD+szj2AFG+r60bcYl3zGV1bPt+zdn8AqcmcAbAwF3R24/bcsLRskksME3GZ
mAzd4CiAx5xWWt4/j8wLWHA9ZtaWvdoYOnB8a3Ytz8GBZRErjnJVf6beOVK0zN43pmxo2VDGHcFW
xju61Ekq3zQJrrDew1s5qLrkKoMlybUb2UE9CfTaTRmsySypuyyTAfqzpEREodevoFt3oEX/BcAo
yR07rBvJHo/lc0FK4AwgUsvpmsjyI1NE/OcdO2dU75UEtQ62nkeyBcvmEy7v4XpiHL33ez9GwpFz
BfNIQg3YnFxr4eaa1nJFQC4smrOQ6wqgmmyXDw==</SignatureValue>
  <KeyInfo>
    <X509Data>
      <X509Certificate>MIIF1zCCBL+gAwIBAgIEAKgmqzANBgkqhkiG9w0BAQsFADCBtzELMAkGA1UEBhMCQ1oxOjA4BgNV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QSAtIEFjY3JlZGl0ZWQgUHJvdmlkZXIgb2YgQ2VydGlmaWNhdGlvbiBTZXJ2aWNlczAeFw0xNTA0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</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0/SBqjNJyvy0IQRz1Vj2i8PhOgk=</DigestValue>
      </Reference>
      <Reference URI="/word/footer4.xml?ContentType=application/vnd.openxmlformats-officedocument.wordprocessingml.footer+xml">
        <DigestMethod Algorithm="http://www.w3.org/2000/09/xmldsig#sha1"/>
        <DigestValue>O+H52grOCHB0UKA0pQ4mdSc8q5A=</DigestValue>
      </Reference>
      <Reference URI="/word/header2.xml?ContentType=application/vnd.openxmlformats-officedocument.wordprocessingml.header+xml">
        <DigestMethod Algorithm="http://www.w3.org/2000/09/xmldsig#sha1"/>
        <DigestValue>uDJGI6XsrCArbVpALxRI+hKfOeI=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fMwSVP79EjakDpvjWcoI6t6npfo=</DigestValue>
      </Reference>
      <Reference URI="/word/webSettings.xml?ContentType=application/vnd.openxmlformats-officedocument.wordprocessingml.webSettings+xml">
        <DigestMethod Algorithm="http://www.w3.org/2000/09/xmldsig#sha1"/>
        <DigestValue>gvLeAGjtYVpu5Uw2p3bZmZ4hsGY=</DigestValue>
      </Reference>
      <Reference URI="/word/numbering.xml?ContentType=application/vnd.openxmlformats-officedocument.wordprocessingml.numbering+xml">
        <DigestMethod Algorithm="http://www.w3.org/2000/09/xmldsig#sha1"/>
        <DigestValue>w4OcQjumRLNxzeiUksjLIsPXpzo=</DigestValue>
      </Reference>
      <Reference URI="/word/styles.xml?ContentType=application/vnd.openxmlformats-officedocument.wordprocessingml.styles+xml">
        <DigestMethod Algorithm="http://www.w3.org/2000/09/xmldsig#sha1"/>
        <DigestValue>28EkB8h8lNH66JsNYuAd+9hhpXI=</DigestValue>
      </Reference>
      <Reference URI="/word/fontTable.xml?ContentType=application/vnd.openxmlformats-officedocument.wordprocessingml.fontTable+xml">
        <DigestMethod Algorithm="http://www.w3.org/2000/09/xmldsig#sha1"/>
        <DigestValue>WvB+PKDaV06IzXavymxwAMjeo5c=</DigestValue>
      </Reference>
      <Reference URI="/word/footer3.xml?ContentType=application/vnd.openxmlformats-officedocument.wordprocessingml.footer+xml">
        <DigestMethod Algorithm="http://www.w3.org/2000/09/xmldsig#sha1"/>
        <DigestValue>/OCJZ2lGwEQLVP1US/q81mh9qCA=</DigestValue>
      </Reference>
      <Reference URI="/word/footer2.xml?ContentType=application/vnd.openxmlformats-officedocument.wordprocessingml.footer+xml">
        <DigestMethod Algorithm="http://www.w3.org/2000/09/xmldsig#sha1"/>
        <DigestValue>sap9E+XfJ4AX1u5Mi7Aqs7nkpsQ=</DigestValue>
      </Reference>
      <Reference URI="/word/document.xml?ContentType=application/vnd.openxmlformats-officedocument.wordprocessingml.document.main+xml">
        <DigestMethod Algorithm="http://www.w3.org/2000/09/xmldsig#sha1"/>
        <DigestValue>ESMERHdm0TSR+LI3wTMDVs3Zn54=</DigestValue>
      </Reference>
      <Reference URI="/word/header4.xml?ContentType=application/vnd.openxmlformats-officedocument.wordprocessingml.header+xml">
        <DigestMethod Algorithm="http://www.w3.org/2000/09/xmldsig#sha1"/>
        <DigestValue>nnVrD+XHDDgLRzacSSqh0adG7s4=</DigestValue>
      </Reference>
      <Reference URI="/word/header3.xml?ContentType=application/vnd.openxmlformats-officedocument.wordprocessingml.header+xml">
        <DigestMethod Algorithm="http://www.w3.org/2000/09/xmldsig#sha1"/>
        <DigestValue>v2Cum3nNaMYou4DQQt8qXY17X8o=</DigestValue>
      </Reference>
      <Reference URI="/word/endnotes.xml?ContentType=application/vnd.openxmlformats-officedocument.wordprocessingml.endnotes+xml">
        <DigestMethod Algorithm="http://www.w3.org/2000/09/xmldsig#sha1"/>
        <DigestValue>yHUC8dy50RhQUYhPeOr8c57C+Q0=</DigestValue>
      </Reference>
      <Reference URI="/word/footer1.xml?ContentType=application/vnd.openxmlformats-officedocument.wordprocessingml.footer+xml">
        <DigestMethod Algorithm="http://www.w3.org/2000/09/xmldsig#sha1"/>
        <DigestValue>6GN4E2IOvBOwPJylZYeW91w24go=</DigestValue>
      </Reference>
      <Reference URI="/word/footnotes.xml?ContentType=application/vnd.openxmlformats-officedocument.wordprocessingml.footnotes+xml">
        <DigestMethod Algorithm="http://www.w3.org/2000/09/xmldsig#sha1"/>
        <DigestValue>8TMFNyM2tQYeJBhN5y2Mq6Q+BRk=</DigestValue>
      </Reference>
      <Reference URI="/word/header1.xml?ContentType=application/vnd.openxmlformats-officedocument.wordprocessingml.header+xml">
        <DigestMethod Algorithm="http://www.w3.org/2000/09/xmldsig#sha1"/>
        <DigestValue>paSDBxI0grrPYAwOruAAsN07u4Q=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C93Dg2ITNPp6OggPX82DRAhoBYA=</DigestValue>
      </Reference>
    </Manifest>
    <SignatureProperties>
      <SignatureProperty Id="idSignatureTime" Target="#idPackageSignature">
        <mdssi:SignatureTime>
          <mdssi:Format>YYYY-MM-DDThh:mm:ssTZD</mdssi:Format>
          <mdssi:Value>2015-08-07T09:51:32Z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2015-08-07T09:51:32Z</xd:SigningTime>
          <xd:SigningCertificate>
            <xd:Cert>
              <xd:CertDigest>
                <DigestMethod Algorithm="http://www.w3.org/2000/09/xmldsig#sha1"/>
                <DigestValue>1dPnjntZh3LqOvkrLZXUmSbl8Fg=</DigestValue>
              </xd:CertDigest>
              <xd:IssuerSerial>
                <X509IssuerName>OU=I.CA - Accredited Provider of Certification Services, O="První certifikační autorita, a.s.", CN="I.CA - Qualified Certification Authority, 09/2009", C=CZ</X509IssuerName>
                <X509SerialNumber>11019947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F1A4-2973-4437-84C8-97A3BF2C163E}">
  <ds:schemaRefs>
    <ds:schemaRef ds:uri="http://schemas.microsoft.com/office/2006/metadata/properties"/>
    <ds:schemaRef ds:uri="5e6c6c5c-474c-4ef7-b7d6-59a0e77cc256"/>
    <ds:schemaRef ds:uri="http://purl.org/dc/term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8662c659-72ab-411b-b755-fbef5cbbde18"/>
    <ds:schemaRef ds:uri="4085a4f5-5f40-4143-b221-75ee5dde648a"/>
  </ds:schemaRefs>
</ds:datastoreItem>
</file>

<file path=customXml/itemProps2.xml><?xml version="1.0" encoding="utf-8"?>
<ds:datastoreItem xmlns:ds="http://schemas.openxmlformats.org/officeDocument/2006/customXml" ds:itemID="{1BCBE68D-7784-4A66-94F6-E04C95F7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4.xml><?xml version="1.0" encoding="utf-8"?>
<ds:datastoreItem xmlns:ds="http://schemas.openxmlformats.org/officeDocument/2006/customXml" ds:itemID="{D94EA4F9-8ACE-4E89-AC5B-6BAC0EE51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4498</Words>
  <Characters>27059</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31495</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2015-08-04T15:30:00Z</dcterms:created>
  <dcterms:modified xsi:type="dcterms:W3CDTF">2015-08-07T09:51:00Z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